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2B7" w:rsidRPr="009854BB" w:rsidRDefault="007A62B7" w:rsidP="007A62B7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854BB">
        <w:rPr>
          <w:rFonts w:ascii="Times New Roman" w:eastAsia="Times New Roman" w:hAnsi="Times New Roman"/>
          <w:bCs/>
          <w:sz w:val="28"/>
          <w:szCs w:val="28"/>
          <w:lang w:eastAsia="ru-RU"/>
        </w:rPr>
        <w:t>Совет депутатов</w:t>
      </w:r>
    </w:p>
    <w:p w:rsidR="007A62B7" w:rsidRPr="009854BB" w:rsidRDefault="007A62B7" w:rsidP="007A62B7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854BB">
        <w:rPr>
          <w:rFonts w:ascii="Times New Roman" w:eastAsia="Times New Roman" w:hAnsi="Times New Roman"/>
          <w:bCs/>
          <w:sz w:val="28"/>
          <w:szCs w:val="28"/>
          <w:lang w:eastAsia="ru-RU"/>
        </w:rPr>
        <w:t>Усть-Каменского сельсовета</w:t>
      </w:r>
    </w:p>
    <w:p w:rsidR="007A62B7" w:rsidRPr="009854BB" w:rsidRDefault="007A62B7" w:rsidP="007A62B7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854BB">
        <w:rPr>
          <w:rFonts w:ascii="Times New Roman" w:eastAsia="Times New Roman" w:hAnsi="Times New Roman"/>
          <w:bCs/>
          <w:sz w:val="28"/>
          <w:szCs w:val="28"/>
          <w:lang w:eastAsia="ru-RU"/>
        </w:rPr>
        <w:t>Тогучинского района</w:t>
      </w:r>
    </w:p>
    <w:p w:rsidR="007A62B7" w:rsidRPr="009854BB" w:rsidRDefault="007A62B7" w:rsidP="007A62B7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854BB">
        <w:rPr>
          <w:rFonts w:ascii="Times New Roman" w:eastAsia="Times New Roman" w:hAnsi="Times New Roman"/>
          <w:bCs/>
          <w:sz w:val="28"/>
          <w:szCs w:val="28"/>
          <w:lang w:eastAsia="ru-RU"/>
        </w:rPr>
        <w:t>Новосибирской области</w:t>
      </w:r>
    </w:p>
    <w:p w:rsidR="007A62B7" w:rsidRPr="009854BB" w:rsidRDefault="007A62B7" w:rsidP="007A62B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A62B7" w:rsidRPr="009854BB" w:rsidRDefault="007A62B7" w:rsidP="007A62B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54BB">
        <w:rPr>
          <w:rFonts w:ascii="Times New Roman" w:eastAsia="Times New Roman" w:hAnsi="Times New Roman"/>
          <w:sz w:val="28"/>
          <w:szCs w:val="28"/>
          <w:lang w:eastAsia="ru-RU"/>
        </w:rPr>
        <w:t>РЕШЕНИЕ</w:t>
      </w:r>
    </w:p>
    <w:p w:rsidR="007A62B7" w:rsidRPr="00CA76A3" w:rsidRDefault="007A62B7" w:rsidP="007A62B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sz w:val="28"/>
          <w:szCs w:val="24"/>
          <w:lang w:eastAsia="ru-RU"/>
        </w:rPr>
        <w:t>второй сессии пятого созыва</w:t>
      </w:r>
    </w:p>
    <w:p w:rsidR="007A62B7" w:rsidRPr="00CA76A3" w:rsidRDefault="007A62B7" w:rsidP="007A62B7">
      <w:pPr>
        <w:spacing w:after="0" w:line="240" w:lineRule="auto"/>
        <w:ind w:left="2832" w:firstLine="708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sz w:val="28"/>
          <w:szCs w:val="24"/>
          <w:lang w:eastAsia="ru-RU"/>
        </w:rPr>
        <w:t>06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.10.2015       №  10</w:t>
      </w:r>
    </w:p>
    <w:p w:rsidR="007A62B7" w:rsidRPr="00CA76A3" w:rsidRDefault="007A62B7" w:rsidP="007A62B7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76A3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                                 с. Усть-Каменка</w:t>
      </w:r>
    </w:p>
    <w:p w:rsidR="007A62B7" w:rsidRPr="007017A1" w:rsidRDefault="007A62B7" w:rsidP="007A62B7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A62B7" w:rsidRPr="007017A1" w:rsidRDefault="007A62B7" w:rsidP="007A62B7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17A1">
        <w:rPr>
          <w:rFonts w:ascii="Times New Roman" w:eastAsia="Times New Roman" w:hAnsi="Times New Roman"/>
          <w:sz w:val="28"/>
          <w:szCs w:val="28"/>
          <w:lang w:eastAsia="ru-RU"/>
        </w:rPr>
        <w:t xml:space="preserve">О плане работы Совета депутатов на </w:t>
      </w:r>
      <w:r w:rsidRPr="007017A1">
        <w:rPr>
          <w:rFonts w:ascii="Times New Roman" w:eastAsia="Times New Roman" w:hAnsi="Times New Roman"/>
          <w:sz w:val="28"/>
          <w:szCs w:val="28"/>
          <w:lang w:val="en-US" w:eastAsia="ru-RU"/>
        </w:rPr>
        <w:t>IV</w:t>
      </w:r>
      <w:r w:rsidRPr="007017A1">
        <w:rPr>
          <w:rFonts w:ascii="Times New Roman" w:eastAsia="Times New Roman" w:hAnsi="Times New Roman"/>
          <w:sz w:val="28"/>
          <w:szCs w:val="28"/>
          <w:lang w:eastAsia="ru-RU"/>
        </w:rPr>
        <w:t xml:space="preserve"> квартал 2015 года</w:t>
      </w:r>
    </w:p>
    <w:p w:rsidR="007A62B7" w:rsidRPr="007017A1" w:rsidRDefault="007A62B7" w:rsidP="007A62B7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A62B7" w:rsidRPr="00A11CAF" w:rsidRDefault="007A62B7" w:rsidP="007A62B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1CAF">
        <w:rPr>
          <w:rFonts w:ascii="Times New Roman" w:eastAsia="Times New Roman" w:hAnsi="Times New Roman"/>
          <w:sz w:val="28"/>
          <w:szCs w:val="28"/>
          <w:lang w:eastAsia="ru-RU"/>
        </w:rPr>
        <w:t>Совет депутатов Усть-Каменского сельсовета Тогучинского района Новосибирской области</w:t>
      </w:r>
    </w:p>
    <w:p w:rsidR="007A62B7" w:rsidRPr="007017A1" w:rsidRDefault="007A62B7" w:rsidP="007A62B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A62B7" w:rsidRPr="007017A1" w:rsidRDefault="007A62B7" w:rsidP="007A62B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17A1">
        <w:rPr>
          <w:rFonts w:ascii="Times New Roman" w:eastAsia="Times New Roman" w:hAnsi="Times New Roman"/>
          <w:sz w:val="28"/>
          <w:szCs w:val="28"/>
          <w:lang w:eastAsia="ru-RU"/>
        </w:rPr>
        <w:t xml:space="preserve">  РЕШИЛ:</w:t>
      </w:r>
    </w:p>
    <w:p w:rsidR="007A62B7" w:rsidRPr="007017A1" w:rsidRDefault="007A62B7" w:rsidP="007A62B7">
      <w:pPr>
        <w:spacing w:after="0" w:line="240" w:lineRule="auto"/>
        <w:ind w:firstLine="36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A62B7" w:rsidRPr="007017A1" w:rsidRDefault="007A62B7" w:rsidP="007A62B7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17A1">
        <w:rPr>
          <w:rFonts w:ascii="Times New Roman" w:eastAsia="Times New Roman" w:hAnsi="Times New Roman"/>
          <w:sz w:val="28"/>
          <w:szCs w:val="28"/>
          <w:lang w:eastAsia="ru-RU"/>
        </w:rPr>
        <w:t xml:space="preserve">1. Утвердить план работы Совета депутатов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Усть-Каменского сельсовета </w:t>
      </w:r>
      <w:r w:rsidRPr="007017A1">
        <w:rPr>
          <w:rFonts w:ascii="Times New Roman" w:eastAsia="Times New Roman" w:hAnsi="Times New Roman"/>
          <w:sz w:val="28"/>
          <w:szCs w:val="28"/>
          <w:lang w:eastAsia="ru-RU"/>
        </w:rPr>
        <w:t xml:space="preserve">Тогучинского района на </w:t>
      </w:r>
      <w:r w:rsidRPr="007017A1">
        <w:rPr>
          <w:rFonts w:ascii="Times New Roman" w:eastAsia="Times New Roman" w:hAnsi="Times New Roman"/>
          <w:sz w:val="28"/>
          <w:szCs w:val="28"/>
          <w:lang w:val="en-US" w:eastAsia="ru-RU"/>
        </w:rPr>
        <w:t>IV</w:t>
      </w:r>
      <w:r w:rsidRPr="007017A1">
        <w:rPr>
          <w:rFonts w:ascii="Times New Roman" w:eastAsia="Times New Roman" w:hAnsi="Times New Roman"/>
          <w:sz w:val="28"/>
          <w:szCs w:val="28"/>
          <w:lang w:eastAsia="ru-RU"/>
        </w:rPr>
        <w:t xml:space="preserve"> квартал 2015 года (приложение).</w:t>
      </w:r>
    </w:p>
    <w:p w:rsidR="007A62B7" w:rsidRPr="007017A1" w:rsidRDefault="007A62B7" w:rsidP="007A62B7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17A1">
        <w:rPr>
          <w:rFonts w:ascii="Times New Roman" w:eastAsia="Times New Roman" w:hAnsi="Times New Roman"/>
          <w:sz w:val="28"/>
          <w:szCs w:val="28"/>
          <w:lang w:eastAsia="ru-RU"/>
        </w:rPr>
        <w:t>2. Исполнение плана работы возложить на председателей депутатских комиссий.</w:t>
      </w:r>
    </w:p>
    <w:p w:rsidR="007A62B7" w:rsidRPr="007017A1" w:rsidRDefault="007A62B7" w:rsidP="007A62B7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17A1">
        <w:rPr>
          <w:rFonts w:ascii="Times New Roman" w:eastAsia="Times New Roman" w:hAnsi="Times New Roman"/>
          <w:sz w:val="28"/>
          <w:szCs w:val="28"/>
          <w:lang w:eastAsia="ru-RU"/>
        </w:rPr>
        <w:t xml:space="preserve">3. Общий </w:t>
      </w:r>
      <w:proofErr w:type="gramStart"/>
      <w:r w:rsidRPr="007017A1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7017A1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плана работы возложить на председателя Совета депутатов.</w:t>
      </w:r>
    </w:p>
    <w:p w:rsidR="007A62B7" w:rsidRPr="007017A1" w:rsidRDefault="007A62B7" w:rsidP="007A62B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A62B7" w:rsidRPr="007017A1" w:rsidRDefault="007A62B7" w:rsidP="007A62B7">
      <w:pPr>
        <w:spacing w:after="0" w:line="240" w:lineRule="auto"/>
        <w:ind w:left="360" w:hanging="36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A62B7" w:rsidRPr="007017A1" w:rsidRDefault="007A62B7" w:rsidP="007A62B7">
      <w:pPr>
        <w:spacing w:after="0" w:line="240" w:lineRule="auto"/>
        <w:ind w:left="360" w:hanging="36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A62B7" w:rsidRPr="007017A1" w:rsidRDefault="007A62B7" w:rsidP="007A62B7">
      <w:pPr>
        <w:spacing w:after="0" w:line="240" w:lineRule="auto"/>
        <w:ind w:left="360" w:hanging="36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A62B7" w:rsidRPr="007017A1" w:rsidRDefault="007A62B7" w:rsidP="007A62B7">
      <w:pPr>
        <w:spacing w:after="0" w:line="240" w:lineRule="auto"/>
        <w:ind w:left="360" w:hanging="36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Усть-Каменского сельсовета</w:t>
      </w:r>
    </w:p>
    <w:p w:rsidR="007A62B7" w:rsidRPr="007017A1" w:rsidRDefault="007A62B7" w:rsidP="007A62B7">
      <w:pPr>
        <w:spacing w:after="0" w:line="240" w:lineRule="auto"/>
        <w:ind w:left="360" w:hanging="360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17A1">
        <w:rPr>
          <w:rFonts w:ascii="Times New Roman" w:eastAsia="Times New Roman" w:hAnsi="Times New Roman"/>
          <w:sz w:val="28"/>
          <w:szCs w:val="28"/>
          <w:lang w:eastAsia="ru-RU"/>
        </w:rPr>
        <w:t xml:space="preserve">Тогучинского района </w:t>
      </w:r>
    </w:p>
    <w:p w:rsidR="007A62B7" w:rsidRPr="007017A1" w:rsidRDefault="007A62B7" w:rsidP="007A62B7">
      <w:pPr>
        <w:spacing w:after="0" w:line="240" w:lineRule="auto"/>
        <w:ind w:left="360" w:hanging="360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17A1">
        <w:rPr>
          <w:rFonts w:ascii="Times New Roman" w:eastAsia="Times New Roman" w:hAnsi="Times New Roman"/>
          <w:sz w:val="28"/>
          <w:szCs w:val="28"/>
          <w:lang w:eastAsia="ru-RU"/>
        </w:rPr>
        <w:t xml:space="preserve">Новосибирской  области                                               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С.Н.Исмагилов</w:t>
      </w:r>
      <w:proofErr w:type="spellEnd"/>
    </w:p>
    <w:p w:rsidR="007A62B7" w:rsidRPr="007017A1" w:rsidRDefault="007A62B7" w:rsidP="007A62B7">
      <w:pPr>
        <w:spacing w:after="0" w:line="240" w:lineRule="auto"/>
        <w:ind w:left="360" w:hanging="36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A62B7" w:rsidRPr="007017A1" w:rsidRDefault="007A62B7" w:rsidP="007A62B7">
      <w:pPr>
        <w:spacing w:after="0" w:line="240" w:lineRule="auto"/>
        <w:ind w:left="360" w:hanging="36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A62B7" w:rsidRPr="007017A1" w:rsidRDefault="007A62B7" w:rsidP="007A62B7">
      <w:pPr>
        <w:spacing w:after="0" w:line="240" w:lineRule="auto"/>
        <w:ind w:left="360" w:hanging="36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A62B7" w:rsidRPr="007017A1" w:rsidRDefault="007A62B7" w:rsidP="007A62B7">
      <w:pPr>
        <w:spacing w:after="0" w:line="240" w:lineRule="auto"/>
        <w:ind w:left="360" w:hanging="36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A62B7" w:rsidRPr="007017A1" w:rsidRDefault="007A62B7" w:rsidP="007A62B7">
      <w:pPr>
        <w:spacing w:after="0" w:line="240" w:lineRule="auto"/>
        <w:ind w:left="360" w:hanging="36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A62B7" w:rsidRPr="007017A1" w:rsidRDefault="007A62B7" w:rsidP="007A62B7">
      <w:pPr>
        <w:spacing w:after="0" w:line="240" w:lineRule="auto"/>
        <w:ind w:left="360" w:hanging="36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A62B7" w:rsidRPr="007017A1" w:rsidRDefault="007A62B7" w:rsidP="007A62B7">
      <w:pPr>
        <w:spacing w:after="0" w:line="240" w:lineRule="auto"/>
        <w:ind w:left="360" w:hanging="36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A62B7" w:rsidRPr="007017A1" w:rsidRDefault="007A62B7" w:rsidP="007A62B7">
      <w:pPr>
        <w:spacing w:after="0" w:line="240" w:lineRule="auto"/>
        <w:ind w:left="360" w:hanging="36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A62B7" w:rsidRDefault="007A62B7" w:rsidP="007A62B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A62B7" w:rsidRDefault="007A62B7" w:rsidP="007A62B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A62B7" w:rsidRPr="007017A1" w:rsidRDefault="007A62B7" w:rsidP="007A62B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A62B7" w:rsidRPr="007017A1" w:rsidRDefault="007A62B7" w:rsidP="007A62B7">
      <w:pPr>
        <w:spacing w:after="0" w:line="240" w:lineRule="auto"/>
        <w:ind w:left="360" w:hanging="36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A62B7" w:rsidRPr="007017A1" w:rsidRDefault="007A62B7" w:rsidP="007A62B7">
      <w:pPr>
        <w:spacing w:after="0" w:line="240" w:lineRule="auto"/>
        <w:ind w:left="360" w:hanging="360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5328" w:type="dxa"/>
        <w:tblLook w:val="01E0" w:firstRow="1" w:lastRow="1" w:firstColumn="1" w:lastColumn="1" w:noHBand="0" w:noVBand="0"/>
      </w:tblPr>
      <w:tblGrid>
        <w:gridCol w:w="4243"/>
      </w:tblGrid>
      <w:tr w:rsidR="007A62B7" w:rsidRPr="007017A1" w:rsidTr="004F40E3">
        <w:tc>
          <w:tcPr>
            <w:tcW w:w="4243" w:type="dxa"/>
            <w:shd w:val="clear" w:color="auto" w:fill="auto"/>
          </w:tcPr>
          <w:p w:rsidR="007A62B7" w:rsidRDefault="007A62B7" w:rsidP="004F40E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62B7" w:rsidRPr="007017A1" w:rsidRDefault="007A62B7" w:rsidP="004F40E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Приложение  к решению втор</w:t>
            </w:r>
            <w:r w:rsidRPr="007017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ой сессии Совета депутатов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Усть-Каменского сельсовета </w:t>
            </w:r>
            <w:r w:rsidRPr="007017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Тогучинского рай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она Новосибирской области пято</w:t>
            </w:r>
            <w:r w:rsidRPr="007017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го созыва </w:t>
            </w:r>
          </w:p>
          <w:p w:rsidR="007A62B7" w:rsidRPr="007017A1" w:rsidRDefault="007A62B7" w:rsidP="004F40E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 10 от 06</w:t>
            </w:r>
            <w:r w:rsidRPr="007017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Pr="007017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0.2015 г.</w:t>
            </w:r>
          </w:p>
        </w:tc>
      </w:tr>
    </w:tbl>
    <w:p w:rsidR="007A62B7" w:rsidRPr="007017A1" w:rsidRDefault="007A62B7" w:rsidP="007A62B7">
      <w:pPr>
        <w:spacing w:after="0" w:line="240" w:lineRule="auto"/>
        <w:ind w:left="360" w:hanging="36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A62B7" w:rsidRPr="009854BB" w:rsidRDefault="007A62B7" w:rsidP="007A62B7">
      <w:pPr>
        <w:spacing w:after="0" w:line="240" w:lineRule="auto"/>
        <w:ind w:left="360" w:hanging="36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A62B7" w:rsidRPr="009854BB" w:rsidRDefault="007A62B7" w:rsidP="007A62B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54BB">
        <w:rPr>
          <w:rFonts w:ascii="Times New Roman" w:eastAsia="Times New Roman" w:hAnsi="Times New Roman"/>
          <w:sz w:val="28"/>
          <w:szCs w:val="28"/>
          <w:lang w:eastAsia="ru-RU"/>
        </w:rPr>
        <w:t>План работы Совета депутатов Усть-Каменского сельсовета Тогучинского района Новосибирской области</w:t>
      </w:r>
    </w:p>
    <w:p w:rsidR="007A62B7" w:rsidRPr="009854BB" w:rsidRDefault="007A62B7" w:rsidP="007A62B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54BB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Pr="009854BB">
        <w:rPr>
          <w:rFonts w:ascii="Times New Roman" w:eastAsia="Times New Roman" w:hAnsi="Times New Roman"/>
          <w:sz w:val="28"/>
          <w:szCs w:val="28"/>
          <w:lang w:val="en-US" w:eastAsia="ru-RU"/>
        </w:rPr>
        <w:t>IV</w:t>
      </w:r>
      <w:r w:rsidRPr="009854BB">
        <w:rPr>
          <w:rFonts w:ascii="Times New Roman" w:eastAsia="Times New Roman" w:hAnsi="Times New Roman"/>
          <w:sz w:val="28"/>
          <w:szCs w:val="28"/>
          <w:lang w:eastAsia="ru-RU"/>
        </w:rPr>
        <w:t xml:space="preserve"> квартал 2015 года</w:t>
      </w:r>
    </w:p>
    <w:p w:rsidR="007A62B7" w:rsidRPr="009854BB" w:rsidRDefault="007A62B7" w:rsidP="007A62B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00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8"/>
        <w:gridCol w:w="2243"/>
        <w:gridCol w:w="3158"/>
        <w:gridCol w:w="1816"/>
        <w:gridCol w:w="2188"/>
      </w:tblGrid>
      <w:tr w:rsidR="007A62B7" w:rsidRPr="009854BB" w:rsidTr="004F40E3">
        <w:tc>
          <w:tcPr>
            <w:tcW w:w="638" w:type="dxa"/>
            <w:shd w:val="clear" w:color="auto" w:fill="auto"/>
          </w:tcPr>
          <w:p w:rsidR="007A62B7" w:rsidRPr="009854BB" w:rsidRDefault="007A62B7" w:rsidP="004F40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54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r w:rsidRPr="009854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пп</w:t>
            </w:r>
            <w:proofErr w:type="spellEnd"/>
          </w:p>
        </w:tc>
        <w:tc>
          <w:tcPr>
            <w:tcW w:w="2243" w:type="dxa"/>
            <w:shd w:val="clear" w:color="auto" w:fill="auto"/>
          </w:tcPr>
          <w:p w:rsidR="007A62B7" w:rsidRPr="009854BB" w:rsidRDefault="007A62B7" w:rsidP="004F40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54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Сессии Совета депутатов</w:t>
            </w:r>
          </w:p>
        </w:tc>
        <w:tc>
          <w:tcPr>
            <w:tcW w:w="3158" w:type="dxa"/>
            <w:shd w:val="clear" w:color="auto" w:fill="auto"/>
          </w:tcPr>
          <w:p w:rsidR="007A62B7" w:rsidRPr="009854BB" w:rsidRDefault="007A62B7" w:rsidP="004F40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54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Перечень рассматриваемых вопросов</w:t>
            </w:r>
          </w:p>
        </w:tc>
        <w:tc>
          <w:tcPr>
            <w:tcW w:w="1816" w:type="dxa"/>
            <w:shd w:val="clear" w:color="auto" w:fill="auto"/>
          </w:tcPr>
          <w:p w:rsidR="007A62B7" w:rsidRPr="009854BB" w:rsidRDefault="007A62B7" w:rsidP="004F40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54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Дата </w:t>
            </w:r>
          </w:p>
        </w:tc>
        <w:tc>
          <w:tcPr>
            <w:tcW w:w="2188" w:type="dxa"/>
            <w:shd w:val="clear" w:color="auto" w:fill="auto"/>
          </w:tcPr>
          <w:p w:rsidR="007A62B7" w:rsidRPr="009854BB" w:rsidRDefault="007A62B7" w:rsidP="004F40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9854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Ответственные</w:t>
            </w:r>
            <w:proofErr w:type="gramEnd"/>
            <w:r w:rsidRPr="009854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за подготовку</w:t>
            </w:r>
          </w:p>
        </w:tc>
      </w:tr>
      <w:tr w:rsidR="007A62B7" w:rsidRPr="007017A1" w:rsidTr="004F40E3">
        <w:tc>
          <w:tcPr>
            <w:tcW w:w="638" w:type="dxa"/>
            <w:shd w:val="clear" w:color="auto" w:fill="auto"/>
          </w:tcPr>
          <w:p w:rsidR="007A62B7" w:rsidRPr="007017A1" w:rsidRDefault="007A62B7" w:rsidP="004F40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17A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I</w:t>
            </w:r>
            <w:r w:rsidRPr="007017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243" w:type="dxa"/>
            <w:shd w:val="clear" w:color="auto" w:fill="auto"/>
          </w:tcPr>
          <w:p w:rsidR="007A62B7" w:rsidRPr="007017A1" w:rsidRDefault="007A62B7" w:rsidP="004F40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17A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II</w:t>
            </w:r>
            <w:r w:rsidRPr="007017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сессия Совета депутатов</w:t>
            </w:r>
          </w:p>
        </w:tc>
        <w:tc>
          <w:tcPr>
            <w:tcW w:w="3158" w:type="dxa"/>
            <w:shd w:val="clear" w:color="auto" w:fill="auto"/>
          </w:tcPr>
          <w:p w:rsidR="007A62B7" w:rsidRDefault="007A62B7" w:rsidP="004F40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B59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 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Регламенте работы </w:t>
            </w:r>
            <w:r w:rsidRPr="007B59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Совета депутатов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Уст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ь-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Каменского</w:t>
            </w:r>
            <w:r w:rsidRPr="007B59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сельсовета Тогучинского района пято</w:t>
            </w:r>
            <w:r w:rsidRPr="007B59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 созыва.</w:t>
            </w:r>
          </w:p>
          <w:p w:rsidR="007A62B7" w:rsidRPr="007017A1" w:rsidRDefault="007A62B7" w:rsidP="004F40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7017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017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 внесении изменений и дополнений </w:t>
            </w:r>
            <w:proofErr w:type="gramStart"/>
            <w:r w:rsidRPr="007017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7017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«</w:t>
            </w:r>
            <w:proofErr w:type="gramStart"/>
            <w:r w:rsidRPr="007017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7017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Положении « О порядке  проведения конкурса  по отбору  кандидатур   на  должность  Главы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Усть-Каменского сельсовета </w:t>
            </w:r>
            <w:r w:rsidRPr="007017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Тогучинского района».</w:t>
            </w:r>
          </w:p>
          <w:p w:rsidR="007A62B7" w:rsidRPr="007017A1" w:rsidRDefault="007A62B7" w:rsidP="004F40E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Pr="007017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 Об объявлении конкурса по отбору кандидатур на должность Главы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Усть-Каменского сельсовета </w:t>
            </w:r>
            <w:r w:rsidRPr="007017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Тогучинского района Новосибирской области и формировании конкурсной комиссии.</w:t>
            </w:r>
          </w:p>
          <w:p w:rsidR="007A62B7" w:rsidRPr="007017A1" w:rsidRDefault="007A62B7" w:rsidP="004F40E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6" w:type="dxa"/>
            <w:shd w:val="clear" w:color="auto" w:fill="auto"/>
          </w:tcPr>
          <w:p w:rsidR="007A62B7" w:rsidRPr="007017A1" w:rsidRDefault="007A62B7" w:rsidP="004F40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  <w:r w:rsidRPr="007017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Pr="007017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0.2015</w:t>
            </w:r>
          </w:p>
        </w:tc>
        <w:tc>
          <w:tcPr>
            <w:tcW w:w="2188" w:type="dxa"/>
            <w:shd w:val="clear" w:color="auto" w:fill="auto"/>
          </w:tcPr>
          <w:p w:rsidR="007A62B7" w:rsidRPr="007017A1" w:rsidRDefault="007A62B7" w:rsidP="004F40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17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председатель Совета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депутатов</w:t>
            </w:r>
            <w:r w:rsidRPr="007017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Рабочая группа, комиссии, </w:t>
            </w:r>
          </w:p>
        </w:tc>
      </w:tr>
      <w:tr w:rsidR="007A62B7" w:rsidRPr="007017A1" w:rsidTr="004F40E3">
        <w:tc>
          <w:tcPr>
            <w:tcW w:w="638" w:type="dxa"/>
            <w:shd w:val="clear" w:color="auto" w:fill="auto"/>
          </w:tcPr>
          <w:p w:rsidR="007A62B7" w:rsidRPr="007017A1" w:rsidRDefault="007A62B7" w:rsidP="004F40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43" w:type="dxa"/>
            <w:shd w:val="clear" w:color="auto" w:fill="auto"/>
          </w:tcPr>
          <w:p w:rsidR="007A62B7" w:rsidRPr="007017A1" w:rsidRDefault="007A62B7" w:rsidP="004F40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17A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III</w:t>
            </w:r>
            <w:r w:rsidRPr="007017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сессия Совета депутатов</w:t>
            </w:r>
          </w:p>
        </w:tc>
        <w:tc>
          <w:tcPr>
            <w:tcW w:w="3158" w:type="dxa"/>
            <w:shd w:val="clear" w:color="auto" w:fill="auto"/>
          </w:tcPr>
          <w:p w:rsidR="007A62B7" w:rsidRPr="007017A1" w:rsidRDefault="007A62B7" w:rsidP="004F40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17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1.О внесении изменений в бюджет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администрации </w:t>
            </w:r>
            <w:r w:rsidRPr="007017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Усть-Каменского сельсовета </w:t>
            </w:r>
            <w:r w:rsidRPr="007017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Тогучинского района на 2015 год.</w:t>
            </w:r>
          </w:p>
          <w:p w:rsidR="007A62B7" w:rsidRPr="007017A1" w:rsidRDefault="007A62B7" w:rsidP="004F40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17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2.О бюджете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администрации Усть-Каменского сельсовета</w:t>
            </w:r>
            <w:r w:rsidRPr="007017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Тогучинского района на 2016 год.</w:t>
            </w:r>
          </w:p>
          <w:p w:rsidR="007A62B7" w:rsidRPr="007017A1" w:rsidRDefault="007A62B7" w:rsidP="004F40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17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 О плане работы Сове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та депутатов </w:t>
            </w:r>
            <w:r w:rsidRPr="007017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 2016 год.</w:t>
            </w:r>
          </w:p>
          <w:p w:rsidR="007A62B7" w:rsidRPr="007017A1" w:rsidRDefault="007A62B7" w:rsidP="004F40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17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4.О проекте плана социально-экономического развития Тогучинского района на 2016 год.</w:t>
            </w:r>
          </w:p>
        </w:tc>
        <w:tc>
          <w:tcPr>
            <w:tcW w:w="1816" w:type="dxa"/>
            <w:shd w:val="clear" w:color="auto" w:fill="auto"/>
          </w:tcPr>
          <w:p w:rsidR="007A62B7" w:rsidRPr="007017A1" w:rsidRDefault="007A62B7" w:rsidP="004F40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17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декабрь</w:t>
            </w:r>
          </w:p>
        </w:tc>
        <w:tc>
          <w:tcPr>
            <w:tcW w:w="2188" w:type="dxa"/>
            <w:shd w:val="clear" w:color="auto" w:fill="auto"/>
          </w:tcPr>
          <w:p w:rsidR="007A62B7" w:rsidRPr="007017A1" w:rsidRDefault="007A62B7" w:rsidP="004F40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17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Комиссия по бюджетной, налоговой и финансово-</w:t>
            </w:r>
            <w:r w:rsidRPr="007017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кредитной политике</w:t>
            </w:r>
          </w:p>
          <w:p w:rsidR="007A62B7" w:rsidRPr="007017A1" w:rsidRDefault="007A62B7" w:rsidP="004F40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17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Комиссии Совета депутатов</w:t>
            </w:r>
          </w:p>
        </w:tc>
      </w:tr>
      <w:tr w:rsidR="007A62B7" w:rsidRPr="007017A1" w:rsidTr="004F40E3">
        <w:tc>
          <w:tcPr>
            <w:tcW w:w="638" w:type="dxa"/>
            <w:shd w:val="clear" w:color="auto" w:fill="auto"/>
          </w:tcPr>
          <w:p w:rsidR="007A62B7" w:rsidRPr="007017A1" w:rsidRDefault="007A62B7" w:rsidP="004F40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17A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lastRenderedPageBreak/>
              <w:t>II</w:t>
            </w:r>
            <w:r w:rsidRPr="007017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243" w:type="dxa"/>
            <w:shd w:val="clear" w:color="auto" w:fill="auto"/>
          </w:tcPr>
          <w:p w:rsidR="007A62B7" w:rsidRPr="007017A1" w:rsidRDefault="007A62B7" w:rsidP="004F40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17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Работа комиссий Совета депутатов (по плану комиссий).</w:t>
            </w:r>
          </w:p>
        </w:tc>
        <w:tc>
          <w:tcPr>
            <w:tcW w:w="3158" w:type="dxa"/>
            <w:shd w:val="clear" w:color="auto" w:fill="auto"/>
          </w:tcPr>
          <w:p w:rsidR="007A62B7" w:rsidRPr="007017A1" w:rsidRDefault="007A62B7" w:rsidP="004F40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17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 плану работы сессий.</w:t>
            </w:r>
          </w:p>
        </w:tc>
        <w:tc>
          <w:tcPr>
            <w:tcW w:w="1816" w:type="dxa"/>
            <w:shd w:val="clear" w:color="auto" w:fill="auto"/>
          </w:tcPr>
          <w:p w:rsidR="007A62B7" w:rsidRPr="007017A1" w:rsidRDefault="007A62B7" w:rsidP="004F40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17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весь период</w:t>
            </w:r>
          </w:p>
          <w:p w:rsidR="007A62B7" w:rsidRPr="007017A1" w:rsidRDefault="007A62B7" w:rsidP="004F40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:rsidR="007A62B7" w:rsidRPr="007017A1" w:rsidRDefault="007A62B7" w:rsidP="004F40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17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Депутаты Совета</w:t>
            </w:r>
          </w:p>
          <w:p w:rsidR="007A62B7" w:rsidRPr="007017A1" w:rsidRDefault="007A62B7" w:rsidP="004F40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62B7" w:rsidRPr="007017A1" w:rsidRDefault="007A62B7" w:rsidP="004F40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412F3E" w:rsidRDefault="00412F3E">
      <w:bookmarkStart w:id="0" w:name="_GoBack"/>
      <w:bookmarkEnd w:id="0"/>
    </w:p>
    <w:sectPr w:rsidR="00412F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2B7"/>
    <w:rsid w:val="00412F3E"/>
    <w:rsid w:val="007A6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2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2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Сельсовет</Company>
  <LinksUpToDate>false</LinksUpToDate>
  <CharactersWithSpaces>2333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Усть-Каменка</dc:creator>
  <cp:keywords/>
  <dc:description/>
  <cp:lastModifiedBy>Усть-Каменка</cp:lastModifiedBy>
  <cp:revision>1</cp:revision>
  <dcterms:created xsi:type="dcterms:W3CDTF">2015-10-20T08:47:00Z</dcterms:created>
  <dcterms:modified xsi:type="dcterms:W3CDTF">2015-10-20T08:47:00Z</dcterms:modified>
</cp:coreProperties>
</file>