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6D9BF" w14:textId="77777777" w:rsidR="000815FD" w:rsidRPr="003A422A" w:rsidRDefault="000815FD" w:rsidP="000815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3A422A">
        <w:rPr>
          <w:rFonts w:ascii="Times New Roman" w:eastAsia="Times New Roman" w:hAnsi="Times New Roman"/>
          <w:sz w:val="28"/>
          <w:szCs w:val="24"/>
          <w:lang w:eastAsia="ru-RU"/>
        </w:rPr>
        <w:t>СОВЕТ  ДЕПУТАТОВ</w:t>
      </w:r>
    </w:p>
    <w:p w14:paraId="1CB6D9C0" w14:textId="77777777" w:rsidR="000815FD" w:rsidRPr="003A422A" w:rsidRDefault="000815FD" w:rsidP="000815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3A422A">
        <w:rPr>
          <w:rFonts w:ascii="Times New Roman" w:eastAsia="Times New Roman" w:hAnsi="Times New Roman"/>
          <w:sz w:val="28"/>
          <w:szCs w:val="24"/>
          <w:lang w:eastAsia="ru-RU"/>
        </w:rPr>
        <w:t xml:space="preserve"> УСТЬ-КАМЕНСКОГО СЕЛЬСОВЕТА</w:t>
      </w:r>
    </w:p>
    <w:p w14:paraId="1CB6D9C1" w14:textId="77777777" w:rsidR="000815FD" w:rsidRPr="003A422A" w:rsidRDefault="000815FD" w:rsidP="000815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3A422A">
        <w:rPr>
          <w:rFonts w:ascii="Times New Roman" w:eastAsia="Times New Roman" w:hAnsi="Times New Roman"/>
          <w:sz w:val="28"/>
          <w:szCs w:val="24"/>
          <w:lang w:eastAsia="ru-RU"/>
        </w:rPr>
        <w:t xml:space="preserve">  ТОГУЧИНСКОГО  РАЙОНА </w:t>
      </w:r>
    </w:p>
    <w:p w14:paraId="1CB6D9C2" w14:textId="77777777" w:rsidR="000815FD" w:rsidRPr="003A422A" w:rsidRDefault="000815FD" w:rsidP="000815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3A422A">
        <w:rPr>
          <w:rFonts w:ascii="Times New Roman" w:eastAsia="Times New Roman" w:hAnsi="Times New Roman"/>
          <w:sz w:val="28"/>
          <w:szCs w:val="24"/>
          <w:lang w:eastAsia="ru-RU"/>
        </w:rPr>
        <w:t>НОВОСИБИРСКОЙ  ОБЛАСТИ</w:t>
      </w:r>
    </w:p>
    <w:p w14:paraId="1CB6D9C3" w14:textId="77777777" w:rsidR="000815FD" w:rsidRPr="003A422A" w:rsidRDefault="000815FD" w:rsidP="000815FD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CB6D9C4" w14:textId="77777777" w:rsidR="000815FD" w:rsidRPr="003A422A" w:rsidRDefault="000815FD" w:rsidP="000815FD">
      <w:pPr>
        <w:spacing w:after="150" w:line="288" w:lineRule="atLeast"/>
        <w:jc w:val="center"/>
        <w:outlineLvl w:val="0"/>
        <w:rPr>
          <w:rFonts w:ascii="Times New Roman" w:eastAsia="Times New Roman" w:hAnsi="Times New Roman"/>
          <w:color w:val="2E3432"/>
          <w:kern w:val="36"/>
          <w:sz w:val="28"/>
          <w:szCs w:val="28"/>
          <w:lang w:eastAsia="ru-RU"/>
        </w:rPr>
      </w:pPr>
      <w:r w:rsidRPr="003A422A">
        <w:rPr>
          <w:rFonts w:ascii="Times New Roman" w:eastAsia="Times New Roman" w:hAnsi="Times New Roman"/>
          <w:color w:val="2E3432"/>
          <w:kern w:val="36"/>
          <w:sz w:val="28"/>
          <w:szCs w:val="28"/>
          <w:lang w:eastAsia="ru-RU"/>
        </w:rPr>
        <w:t>РЕШЕНИЕ</w:t>
      </w:r>
    </w:p>
    <w:p w14:paraId="1CB6D9C5" w14:textId="1B94B26B" w:rsidR="000815FD" w:rsidRPr="003A422A" w:rsidRDefault="000815FD" w:rsidP="000815FD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внеочередной сессий пя</w:t>
      </w:r>
      <w:r w:rsidRPr="003A422A">
        <w:rPr>
          <w:rFonts w:ascii="Times New Roman" w:eastAsia="Times New Roman" w:hAnsi="Times New Roman"/>
          <w:sz w:val="28"/>
          <w:szCs w:val="28"/>
          <w:lang w:eastAsia="ru-RU"/>
        </w:rPr>
        <w:t>того созыва)</w:t>
      </w:r>
    </w:p>
    <w:p w14:paraId="1CB6D9C6" w14:textId="77777777" w:rsidR="000815FD" w:rsidRPr="003A422A" w:rsidRDefault="000815FD" w:rsidP="000815F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07.12.2015</w:t>
      </w:r>
      <w:r w:rsidRPr="003A422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A422A">
        <w:rPr>
          <w:rFonts w:ascii="Times New Roman" w:eastAsia="Times New Roman" w:hAnsi="Times New Roman"/>
          <w:sz w:val="28"/>
          <w:szCs w:val="28"/>
          <w:lang w:eastAsia="ru-RU"/>
        </w:rPr>
        <w:t xml:space="preserve">с. Усть-Каменка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№ 14</w:t>
      </w:r>
    </w:p>
    <w:p w14:paraId="1CB6D9C7" w14:textId="77777777" w:rsidR="000815FD" w:rsidRPr="003A422A" w:rsidRDefault="000815FD" w:rsidP="000815F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zh-CN"/>
        </w:rPr>
      </w:pPr>
    </w:p>
    <w:p w14:paraId="1CB6D9C8" w14:textId="77777777" w:rsidR="000815FD" w:rsidRPr="003A422A" w:rsidRDefault="000815FD" w:rsidP="000815F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zh-CN"/>
        </w:rPr>
      </w:pPr>
      <w:r w:rsidRPr="003A422A">
        <w:rPr>
          <w:rFonts w:ascii="Times New Roman" w:eastAsia="Times New Roman" w:hAnsi="Times New Roman"/>
          <w:sz w:val="28"/>
          <w:szCs w:val="20"/>
          <w:lang w:eastAsia="zh-CN"/>
        </w:rPr>
        <w:t>О налоге на имущество физических лиц</w:t>
      </w:r>
    </w:p>
    <w:p w14:paraId="1CB6D9C9" w14:textId="77777777" w:rsidR="000815FD" w:rsidRPr="003A422A" w:rsidRDefault="000815FD" w:rsidP="000815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3A422A">
        <w:rPr>
          <w:rFonts w:ascii="Times New Roman" w:eastAsia="Times New Roman" w:hAnsi="Times New Roman"/>
          <w:sz w:val="28"/>
          <w:szCs w:val="20"/>
          <w:lang w:eastAsia="zh-CN"/>
        </w:rPr>
        <w:t>В соответствии с главой 32 Налогового кодекса РФ Совет депутатов Усть-Каменского сельсовета Тогучинского района Новосибирской области</w:t>
      </w:r>
    </w:p>
    <w:p w14:paraId="1CB6D9CA" w14:textId="77777777" w:rsidR="000815FD" w:rsidRDefault="000815FD" w:rsidP="000815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3A422A">
        <w:rPr>
          <w:rFonts w:ascii="Times New Roman" w:eastAsia="Times New Roman" w:hAnsi="Times New Roman"/>
          <w:sz w:val="28"/>
          <w:szCs w:val="20"/>
          <w:lang w:eastAsia="zh-CN"/>
        </w:rPr>
        <w:t>РЕШИЛ:</w:t>
      </w:r>
    </w:p>
    <w:p w14:paraId="1CB6D9CB" w14:textId="77777777" w:rsidR="000815FD" w:rsidRDefault="000815FD" w:rsidP="000815F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zh-CN"/>
        </w:rPr>
        <w:t>1.</w:t>
      </w:r>
      <w:r w:rsidRPr="0075279E">
        <w:rPr>
          <w:rFonts w:ascii="Times New Roman" w:eastAsia="Times New Roman" w:hAnsi="Times New Roman"/>
          <w:sz w:val="28"/>
          <w:szCs w:val="20"/>
          <w:lang w:eastAsia="zh-CN"/>
        </w:rPr>
        <w:t xml:space="preserve">Оставить ставки по налогу на имущество принятые </w:t>
      </w:r>
      <w:r w:rsidRPr="0075279E">
        <w:rPr>
          <w:rFonts w:ascii="Times New Roman" w:eastAsia="Times New Roman" w:hAnsi="Times New Roman"/>
          <w:sz w:val="28"/>
          <w:szCs w:val="28"/>
          <w:lang w:eastAsia="ru-RU"/>
        </w:rPr>
        <w:t xml:space="preserve"> тридцать второй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279E">
        <w:rPr>
          <w:rFonts w:ascii="Times New Roman" w:eastAsia="Times New Roman" w:hAnsi="Times New Roman"/>
          <w:sz w:val="28"/>
          <w:szCs w:val="28"/>
          <w:lang w:eastAsia="ru-RU"/>
        </w:rPr>
        <w:t>сесси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5279E">
        <w:rPr>
          <w:rFonts w:ascii="Times New Roman" w:eastAsia="Times New Roman" w:hAnsi="Times New Roman"/>
          <w:sz w:val="28"/>
          <w:szCs w:val="28"/>
          <w:lang w:eastAsia="ru-RU"/>
        </w:rPr>
        <w:t>й четвертого созыва  14.11.2014г.   № 13</w:t>
      </w:r>
    </w:p>
    <w:p w14:paraId="1CB6D9CC" w14:textId="77777777" w:rsidR="000815FD" w:rsidRPr="003A422A" w:rsidRDefault="000815FD" w:rsidP="000815F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zh-CN"/>
        </w:rPr>
        <w:t>2</w:t>
      </w:r>
      <w:r w:rsidRPr="003A422A">
        <w:rPr>
          <w:rFonts w:ascii="Times New Roman" w:eastAsia="Times New Roman" w:hAnsi="Times New Roman"/>
          <w:sz w:val="28"/>
          <w:szCs w:val="20"/>
          <w:lang w:eastAsia="zh-CN"/>
        </w:rPr>
        <w:t>. Настоящее реше</w:t>
      </w:r>
      <w:r>
        <w:rPr>
          <w:rFonts w:ascii="Times New Roman" w:eastAsia="Times New Roman" w:hAnsi="Times New Roman"/>
          <w:sz w:val="28"/>
          <w:szCs w:val="20"/>
          <w:lang w:eastAsia="zh-CN"/>
        </w:rPr>
        <w:t>ние вступает в силу с 01.01.2016г</w:t>
      </w:r>
      <w:r w:rsidRPr="003A422A">
        <w:rPr>
          <w:rFonts w:ascii="Times New Roman" w:eastAsia="Times New Roman" w:hAnsi="Times New Roman"/>
          <w:sz w:val="28"/>
          <w:szCs w:val="20"/>
          <w:lang w:eastAsia="zh-CN"/>
        </w:rPr>
        <w:t>.</w:t>
      </w:r>
    </w:p>
    <w:p w14:paraId="1CB6D9CD" w14:textId="77777777" w:rsidR="000815FD" w:rsidRPr="003A422A" w:rsidRDefault="000815FD" w:rsidP="000815FD">
      <w:pPr>
        <w:shd w:val="clear" w:color="auto" w:fill="FFFFFF"/>
        <w:tabs>
          <w:tab w:val="left" w:pos="1560"/>
        </w:tabs>
        <w:spacing w:after="225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zh-CN"/>
        </w:rPr>
        <w:t>3</w:t>
      </w:r>
      <w:r w:rsidRPr="003A422A">
        <w:rPr>
          <w:rFonts w:ascii="Times New Roman" w:eastAsia="Times New Roman" w:hAnsi="Times New Roman"/>
          <w:sz w:val="28"/>
          <w:szCs w:val="20"/>
          <w:lang w:eastAsia="zh-CN"/>
        </w:rPr>
        <w:t xml:space="preserve">. Опубликовать настоящее решение в </w:t>
      </w:r>
      <w:r w:rsidRPr="003A422A">
        <w:rPr>
          <w:rFonts w:ascii="Times New Roman" w:eastAsia="Times New Roman" w:hAnsi="Times New Roman"/>
          <w:sz w:val="28"/>
          <w:szCs w:val="28"/>
          <w:lang w:eastAsia="ru-RU"/>
        </w:rPr>
        <w:t>периодичном печатном издании органов местного самоуправления  «Усть-Каменский Вестник».</w:t>
      </w:r>
      <w:r w:rsidRPr="003A42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</w:p>
    <w:p w14:paraId="1CB6D9CE" w14:textId="77777777" w:rsidR="000815FD" w:rsidRPr="003A422A" w:rsidRDefault="000815FD" w:rsidP="000815FD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A422A">
        <w:rPr>
          <w:rFonts w:ascii="Times New Roman" w:eastAsiaTheme="minorHAnsi" w:hAnsi="Times New Roman"/>
          <w:sz w:val="28"/>
          <w:szCs w:val="28"/>
        </w:rPr>
        <w:t>Зам. председатель Совета депутатов</w:t>
      </w:r>
    </w:p>
    <w:p w14:paraId="1CB6D9CF" w14:textId="77777777" w:rsidR="000815FD" w:rsidRPr="003A422A" w:rsidRDefault="000815FD" w:rsidP="000815FD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A422A">
        <w:rPr>
          <w:rFonts w:ascii="Times New Roman" w:eastAsia="Times New Roman" w:hAnsi="Times New Roman"/>
          <w:sz w:val="28"/>
          <w:szCs w:val="28"/>
          <w:lang w:eastAsia="ru-RU"/>
        </w:rPr>
        <w:t xml:space="preserve"> Усть-Каменского сельсовета </w:t>
      </w:r>
    </w:p>
    <w:p w14:paraId="1CB6D9D0" w14:textId="77777777" w:rsidR="000815FD" w:rsidRPr="003A422A" w:rsidRDefault="000815FD" w:rsidP="000815F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22A">
        <w:rPr>
          <w:rFonts w:ascii="Times New Roman" w:eastAsia="Times New Roman" w:hAnsi="Times New Roman"/>
          <w:sz w:val="28"/>
          <w:szCs w:val="28"/>
          <w:lang w:eastAsia="ru-RU"/>
        </w:rPr>
        <w:t>Тогучинского района                                                   И.Ю. Скурихина</w:t>
      </w:r>
    </w:p>
    <w:p w14:paraId="1CB6D9D1" w14:textId="77777777" w:rsidR="00ED35E0" w:rsidRDefault="00ED35E0"/>
    <w:sectPr w:rsidR="00ED3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5FD"/>
    <w:rsid w:val="000815FD"/>
    <w:rsid w:val="008734AF"/>
    <w:rsid w:val="00ED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6D9BF"/>
  <w15:docId w15:val="{9402A448-B687-4B19-8D05-8A46F7C6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5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Павел Чекменев-Смолев</cp:lastModifiedBy>
  <cp:revision>2</cp:revision>
  <dcterms:created xsi:type="dcterms:W3CDTF">2015-12-07T10:35:00Z</dcterms:created>
  <dcterms:modified xsi:type="dcterms:W3CDTF">2015-12-08T16:29:00Z</dcterms:modified>
</cp:coreProperties>
</file>