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7E" w:rsidRDefault="00563F7E" w:rsidP="00563F7E">
      <w:pPr>
        <w:pStyle w:val="a5"/>
        <w:jc w:val="center"/>
      </w:pPr>
      <w:r>
        <w:t>СОВЕТ ДЕПУТАТОВ  УСТЬ-КАМЕНСКОГО СЕЛЬСОВЕТА</w:t>
      </w:r>
    </w:p>
    <w:p w:rsidR="00563F7E" w:rsidRDefault="00563F7E" w:rsidP="00563F7E">
      <w:pPr>
        <w:pStyle w:val="a5"/>
        <w:jc w:val="center"/>
      </w:pPr>
      <w:r>
        <w:t>ТОГУЧИНСКОГО РАЙОНА  НОВОСИБИРСКОЙ ОБЛАСТИ</w:t>
      </w:r>
    </w:p>
    <w:p w:rsidR="00563F7E" w:rsidRDefault="00563F7E" w:rsidP="00563F7E">
      <w:pPr>
        <w:pStyle w:val="a5"/>
      </w:pPr>
    </w:p>
    <w:p w:rsidR="00563F7E" w:rsidRDefault="00563F7E" w:rsidP="00563F7E">
      <w:pPr>
        <w:pStyle w:val="a5"/>
        <w:jc w:val="center"/>
      </w:pPr>
      <w:r>
        <w:t>РЕШЕНИЕ</w:t>
      </w:r>
    </w:p>
    <w:p w:rsidR="00563F7E" w:rsidRDefault="00563F7E" w:rsidP="00563F7E">
      <w:pPr>
        <w:pStyle w:val="a5"/>
        <w:jc w:val="center"/>
      </w:pPr>
      <w:r>
        <w:t>первой сессии шестого созыва</w:t>
      </w:r>
    </w:p>
    <w:p w:rsidR="00563F7E" w:rsidRDefault="00563F7E" w:rsidP="00563F7E">
      <w:pPr>
        <w:pStyle w:val="a5"/>
        <w:jc w:val="center"/>
      </w:pPr>
    </w:p>
    <w:p w:rsidR="00563F7E" w:rsidRDefault="00563F7E" w:rsidP="00563F7E">
      <w:pPr>
        <w:pStyle w:val="a5"/>
        <w:ind w:firstLine="708"/>
      </w:pPr>
      <w:r>
        <w:t xml:space="preserve">07.10.2020      </w:t>
      </w:r>
      <w:r>
        <w:tab/>
      </w:r>
      <w:r>
        <w:tab/>
      </w:r>
      <w:r>
        <w:tab/>
        <w:t xml:space="preserve">с.Усть-Каменка            </w:t>
      </w:r>
      <w:r>
        <w:tab/>
      </w:r>
      <w:r>
        <w:tab/>
        <w:t>№ 06</w:t>
      </w:r>
    </w:p>
    <w:p w:rsidR="00563F7E" w:rsidRDefault="00563F7E" w:rsidP="00563F7E">
      <w:pPr>
        <w:rPr>
          <w:sz w:val="28"/>
        </w:rPr>
      </w:pPr>
    </w:p>
    <w:p w:rsidR="00563F7E" w:rsidRDefault="00563F7E" w:rsidP="00563F7E">
      <w:pPr>
        <w:ind w:firstLine="708"/>
        <w:rPr>
          <w:sz w:val="28"/>
          <w:szCs w:val="28"/>
        </w:rPr>
      </w:pPr>
      <w:r w:rsidRPr="0009062A">
        <w:rPr>
          <w:sz w:val="28"/>
          <w:szCs w:val="28"/>
        </w:rPr>
        <w:t>Об избрании депутатов в состав постоянных комиссий Совета депутатов Усть-Каменского сельсовета</w:t>
      </w:r>
      <w:r w:rsidRPr="00DC03C4">
        <w:rPr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</w:t>
      </w:r>
    </w:p>
    <w:p w:rsidR="00563F7E" w:rsidRDefault="00563F7E" w:rsidP="00563F7E">
      <w:pPr>
        <w:ind w:firstLine="708"/>
        <w:rPr>
          <w:sz w:val="28"/>
          <w:szCs w:val="28"/>
        </w:rPr>
      </w:pPr>
    </w:p>
    <w:p w:rsidR="00563F7E" w:rsidRPr="00DC03C4" w:rsidRDefault="00563F7E" w:rsidP="00563F7E">
      <w:pPr>
        <w:pStyle w:val="a3"/>
        <w:ind w:firstLine="708"/>
        <w:jc w:val="both"/>
        <w:rPr>
          <w:szCs w:val="28"/>
        </w:rPr>
      </w:pPr>
      <w:r w:rsidRPr="00DC03C4">
        <w:rPr>
          <w:szCs w:val="28"/>
        </w:rPr>
        <w:t>Совет депутатов Усть-Каменского сельсовета Тогучинского района Новосибирской области</w:t>
      </w:r>
    </w:p>
    <w:p w:rsidR="00563F7E" w:rsidRDefault="00563F7E" w:rsidP="00563F7E">
      <w:pPr>
        <w:jc w:val="both"/>
        <w:rPr>
          <w:sz w:val="28"/>
        </w:rPr>
      </w:pPr>
    </w:p>
    <w:p w:rsidR="00563F7E" w:rsidRDefault="00563F7E" w:rsidP="00563F7E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563F7E" w:rsidRDefault="00563F7E" w:rsidP="00563F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комиссию по бюджетной, налоговой и финансово-кредитной политике, </w:t>
      </w:r>
      <w:r w:rsidRPr="00C93262">
        <w:rPr>
          <w:sz w:val="28"/>
          <w:szCs w:val="28"/>
        </w:rPr>
        <w:t>экономике, промышленности,</w:t>
      </w:r>
      <w:r>
        <w:rPr>
          <w:sz w:val="28"/>
          <w:szCs w:val="28"/>
        </w:rPr>
        <w:t xml:space="preserve"> </w:t>
      </w:r>
      <w:r w:rsidRPr="00C93262">
        <w:rPr>
          <w:sz w:val="28"/>
          <w:szCs w:val="28"/>
        </w:rPr>
        <w:t>транспорту,</w:t>
      </w:r>
      <w:r>
        <w:rPr>
          <w:sz w:val="28"/>
          <w:szCs w:val="28"/>
        </w:rPr>
        <w:t xml:space="preserve"> </w:t>
      </w:r>
      <w:r w:rsidRPr="00C93262">
        <w:rPr>
          <w:sz w:val="28"/>
          <w:szCs w:val="28"/>
        </w:rPr>
        <w:t>связи, торговле и предпринимательской деятельности, муниципальной собственности</w:t>
      </w:r>
      <w:r>
        <w:rPr>
          <w:sz w:val="28"/>
          <w:szCs w:val="28"/>
        </w:rPr>
        <w:t>:</w:t>
      </w:r>
    </w:p>
    <w:p w:rsidR="00563F7E" w:rsidRPr="00C93262" w:rsidRDefault="00563F7E" w:rsidP="00563F7E">
      <w:pPr>
        <w:tabs>
          <w:tab w:val="left" w:pos="28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Жбанова</w:t>
      </w:r>
      <w:proofErr w:type="spellEnd"/>
      <w:r>
        <w:rPr>
          <w:sz w:val="28"/>
          <w:szCs w:val="28"/>
        </w:rPr>
        <w:t xml:space="preserve"> Ольга Викторовна</w:t>
      </w:r>
    </w:p>
    <w:p w:rsidR="00563F7E" w:rsidRPr="00C93262" w:rsidRDefault="00563F7E" w:rsidP="00563F7E">
      <w:pPr>
        <w:tabs>
          <w:tab w:val="left" w:pos="28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Шарифзяновна</w:t>
      </w:r>
      <w:proofErr w:type="spellEnd"/>
    </w:p>
    <w:p w:rsidR="00563F7E" w:rsidRDefault="00563F7E" w:rsidP="00563F7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Данильченко Виктор Анатольевич</w:t>
      </w:r>
    </w:p>
    <w:p w:rsidR="00563F7E" w:rsidRPr="00C93262" w:rsidRDefault="00563F7E" w:rsidP="00563F7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  2. В комиссию по </w:t>
      </w:r>
      <w:r w:rsidRPr="00C93262">
        <w:rPr>
          <w:sz w:val="28"/>
          <w:szCs w:val="28"/>
        </w:rPr>
        <w:t>жилищно-коммунальному хозяйству,</w:t>
      </w:r>
      <w:r>
        <w:rPr>
          <w:sz w:val="28"/>
          <w:szCs w:val="28"/>
        </w:rPr>
        <w:t xml:space="preserve"> </w:t>
      </w:r>
      <w:r w:rsidRPr="00C93262">
        <w:rPr>
          <w:sz w:val="28"/>
          <w:szCs w:val="28"/>
        </w:rPr>
        <w:t>благоустройству,</w:t>
      </w:r>
      <w:r>
        <w:rPr>
          <w:sz w:val="28"/>
          <w:szCs w:val="28"/>
        </w:rPr>
        <w:t xml:space="preserve"> </w:t>
      </w:r>
      <w:r w:rsidRPr="00C93262">
        <w:rPr>
          <w:sz w:val="28"/>
          <w:szCs w:val="28"/>
        </w:rPr>
        <w:t>строительству, экологии и землепользованию:</w:t>
      </w:r>
    </w:p>
    <w:p w:rsidR="00563F7E" w:rsidRPr="00C93262" w:rsidRDefault="00563F7E" w:rsidP="00563F7E">
      <w:pPr>
        <w:tabs>
          <w:tab w:val="left" w:pos="28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Рольь</w:t>
      </w:r>
      <w:proofErr w:type="spellEnd"/>
      <w:r>
        <w:rPr>
          <w:sz w:val="28"/>
          <w:szCs w:val="28"/>
        </w:rPr>
        <w:t xml:space="preserve"> Елена Викторовна</w:t>
      </w:r>
    </w:p>
    <w:p w:rsidR="00563F7E" w:rsidRPr="00C93262" w:rsidRDefault="00563F7E" w:rsidP="00563F7E">
      <w:pPr>
        <w:tabs>
          <w:tab w:val="left" w:pos="28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Шарифзяновна</w:t>
      </w:r>
      <w:proofErr w:type="spellEnd"/>
    </w:p>
    <w:p w:rsidR="00563F7E" w:rsidRDefault="00563F7E" w:rsidP="00563F7E">
      <w:pPr>
        <w:tabs>
          <w:tab w:val="left" w:pos="28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Наталья Андреевна</w:t>
      </w:r>
    </w:p>
    <w:p w:rsid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sz w:val="36"/>
          <w:szCs w:val="36"/>
        </w:rPr>
        <w:t>.</w:t>
      </w:r>
      <w:r w:rsidRPr="00BC4F4E">
        <w:rPr>
          <w:sz w:val="28"/>
          <w:szCs w:val="28"/>
        </w:rPr>
        <w:t xml:space="preserve"> </w:t>
      </w:r>
      <w:r>
        <w:rPr>
          <w:sz w:val="28"/>
          <w:szCs w:val="28"/>
        </w:rPr>
        <w:t>В комиссию по социальной политике, здравоохранению, образованию, культуре, спорту:</w:t>
      </w:r>
    </w:p>
    <w:p w:rsid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Пережогина Надежда Олеговна </w:t>
      </w:r>
    </w:p>
    <w:p w:rsid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>Овчинникова Ирина Викторовна</w:t>
      </w:r>
    </w:p>
    <w:p w:rsidR="00563F7E" w:rsidRP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>Шаньгина Марина Константиновна.</w:t>
      </w:r>
    </w:p>
    <w:p w:rsidR="00563F7E" w:rsidRDefault="00563F7E" w:rsidP="00563F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Мандатная комиссия и по вопросам этики депутатов:</w:t>
      </w:r>
    </w:p>
    <w:p w:rsid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>Гонтарь Светлана Николаевна</w:t>
      </w:r>
    </w:p>
    <w:p w:rsidR="00563F7E" w:rsidRDefault="00563F7E" w:rsidP="00563F7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Решетова Нина Геннадьевна</w:t>
      </w:r>
    </w:p>
    <w:p w:rsidR="00563F7E" w:rsidRPr="00BF7A3A" w:rsidRDefault="00563F7E" w:rsidP="00563F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Скурихина</w:t>
      </w:r>
      <w:proofErr w:type="spellEnd"/>
      <w:r>
        <w:rPr>
          <w:sz w:val="28"/>
          <w:szCs w:val="28"/>
        </w:rPr>
        <w:t xml:space="preserve"> Ирина Юрьевна</w:t>
      </w:r>
    </w:p>
    <w:p w:rsidR="00563F7E" w:rsidRDefault="00563F7E" w:rsidP="00563F7E">
      <w:pPr>
        <w:jc w:val="both"/>
        <w:rPr>
          <w:sz w:val="28"/>
        </w:rPr>
      </w:pPr>
      <w:r>
        <w:rPr>
          <w:sz w:val="28"/>
        </w:rPr>
        <w:t>2. Решение вступает в силу с момента принятия.</w:t>
      </w:r>
    </w:p>
    <w:p w:rsidR="00563F7E" w:rsidRPr="00DC03C4" w:rsidRDefault="00563F7E" w:rsidP="00563F7E">
      <w:pPr>
        <w:rPr>
          <w:sz w:val="28"/>
          <w:szCs w:val="28"/>
        </w:rPr>
      </w:pPr>
    </w:p>
    <w:p w:rsidR="00563F7E" w:rsidRPr="00BA11D7" w:rsidRDefault="00563F7E" w:rsidP="00563F7E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>Председатель Совета депутатов                   Глава Усть-Каменского сельсовета</w:t>
      </w:r>
    </w:p>
    <w:p w:rsidR="00563F7E" w:rsidRPr="00BA11D7" w:rsidRDefault="00563F7E" w:rsidP="00563F7E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Усть-Каменского сельсовета                   </w:t>
      </w:r>
      <w:r>
        <w:rPr>
          <w:sz w:val="27"/>
          <w:szCs w:val="27"/>
        </w:rPr>
        <w:t xml:space="preserve">     </w:t>
      </w:r>
      <w:r w:rsidRPr="00BA11D7">
        <w:rPr>
          <w:sz w:val="27"/>
          <w:szCs w:val="27"/>
        </w:rPr>
        <w:t xml:space="preserve">Тогучинского района </w:t>
      </w:r>
      <w:proofErr w:type="gramStart"/>
      <w:r w:rsidRPr="00BA11D7">
        <w:rPr>
          <w:sz w:val="27"/>
          <w:szCs w:val="27"/>
        </w:rPr>
        <w:t>Новосибирской</w:t>
      </w:r>
      <w:proofErr w:type="gramEnd"/>
    </w:p>
    <w:p w:rsidR="00563F7E" w:rsidRPr="00BA11D7" w:rsidRDefault="00563F7E" w:rsidP="00563F7E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Тогучинского  района          </w:t>
      </w:r>
      <w:r>
        <w:rPr>
          <w:sz w:val="27"/>
          <w:szCs w:val="27"/>
        </w:rPr>
        <w:t xml:space="preserve">                         </w:t>
      </w:r>
      <w:r w:rsidRPr="00BA11D7">
        <w:rPr>
          <w:sz w:val="27"/>
          <w:szCs w:val="27"/>
        </w:rPr>
        <w:t>области</w:t>
      </w:r>
    </w:p>
    <w:p w:rsidR="00563F7E" w:rsidRPr="00BA11D7" w:rsidRDefault="00563F7E" w:rsidP="00563F7E">
      <w:pPr>
        <w:jc w:val="both"/>
        <w:rPr>
          <w:sz w:val="27"/>
          <w:szCs w:val="28"/>
        </w:rPr>
      </w:pPr>
      <w:r w:rsidRPr="00BA11D7">
        <w:rPr>
          <w:sz w:val="27"/>
          <w:szCs w:val="27"/>
        </w:rPr>
        <w:t xml:space="preserve">Новосибирской области                                                          </w:t>
      </w:r>
    </w:p>
    <w:p w:rsidR="000A1394" w:rsidRDefault="00563F7E" w:rsidP="00563F7E">
      <w:r w:rsidRPr="00BA11D7">
        <w:rPr>
          <w:sz w:val="27"/>
          <w:szCs w:val="27"/>
        </w:rPr>
        <w:t>_______________</w:t>
      </w:r>
      <w:r>
        <w:rPr>
          <w:sz w:val="27"/>
          <w:szCs w:val="27"/>
        </w:rPr>
        <w:t>И.Ю.Скурихина</w:t>
      </w:r>
      <w:r w:rsidRPr="00BA11D7">
        <w:rPr>
          <w:sz w:val="27"/>
          <w:szCs w:val="27"/>
        </w:rPr>
        <w:t xml:space="preserve">                  ______________Л.Г.Сысое</w:t>
      </w:r>
      <w:r>
        <w:rPr>
          <w:sz w:val="27"/>
          <w:szCs w:val="27"/>
        </w:rPr>
        <w:t>ва</w:t>
      </w:r>
    </w:p>
    <w:sectPr w:rsidR="000A1394" w:rsidSect="000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F7E"/>
    <w:rsid w:val="000A1394"/>
    <w:rsid w:val="0056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3F7E"/>
    <w:rPr>
      <w:sz w:val="28"/>
    </w:rPr>
  </w:style>
  <w:style w:type="character" w:customStyle="1" w:styleId="a4">
    <w:name w:val="Основной текст Знак"/>
    <w:basedOn w:val="a0"/>
    <w:link w:val="a3"/>
    <w:rsid w:val="00563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563F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63F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2020-10-15T02:59:00Z</dcterms:created>
  <dcterms:modified xsi:type="dcterms:W3CDTF">2020-10-15T03:00:00Z</dcterms:modified>
</cp:coreProperties>
</file>