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B4" w:rsidRPr="00175587" w:rsidRDefault="008D22B4" w:rsidP="008F06F3">
      <w:pPr>
        <w:pStyle w:val="a3"/>
        <w:rPr>
          <w:b/>
          <w:bCs/>
        </w:rPr>
      </w:pPr>
      <w:r>
        <w:t xml:space="preserve">                                                   </w:t>
      </w:r>
      <w:r w:rsidRPr="00175587">
        <w:rPr>
          <w:b/>
          <w:bCs/>
        </w:rPr>
        <w:t>Совет депутатов</w:t>
      </w:r>
    </w:p>
    <w:p w:rsidR="008D22B4" w:rsidRPr="00175587" w:rsidRDefault="008D22B4" w:rsidP="008F06F3">
      <w:pPr>
        <w:pStyle w:val="a3"/>
        <w:jc w:val="center"/>
        <w:rPr>
          <w:b/>
          <w:bCs/>
        </w:rPr>
      </w:pPr>
      <w:proofErr w:type="spellStart"/>
      <w:r w:rsidRPr="00175587">
        <w:rPr>
          <w:b/>
          <w:bCs/>
        </w:rPr>
        <w:t>Усть-Каменского</w:t>
      </w:r>
      <w:proofErr w:type="spellEnd"/>
      <w:r w:rsidRPr="00175587">
        <w:rPr>
          <w:b/>
          <w:bCs/>
        </w:rPr>
        <w:t xml:space="preserve"> сельсовета</w:t>
      </w:r>
    </w:p>
    <w:p w:rsidR="008D22B4" w:rsidRPr="00175587" w:rsidRDefault="008D22B4" w:rsidP="008F06F3">
      <w:pPr>
        <w:pStyle w:val="a3"/>
        <w:jc w:val="center"/>
        <w:rPr>
          <w:b/>
          <w:bCs/>
        </w:rPr>
      </w:pPr>
      <w:proofErr w:type="spellStart"/>
      <w:r w:rsidRPr="00175587">
        <w:rPr>
          <w:b/>
          <w:bCs/>
        </w:rPr>
        <w:t>Тогучинского</w:t>
      </w:r>
      <w:proofErr w:type="spellEnd"/>
      <w:r w:rsidRPr="00175587">
        <w:rPr>
          <w:b/>
          <w:bCs/>
        </w:rPr>
        <w:t xml:space="preserve"> района</w:t>
      </w:r>
    </w:p>
    <w:p w:rsidR="008D22B4" w:rsidRPr="00175587" w:rsidRDefault="008D22B4" w:rsidP="008F06F3">
      <w:pPr>
        <w:pStyle w:val="a3"/>
        <w:jc w:val="center"/>
        <w:rPr>
          <w:b/>
          <w:bCs/>
        </w:rPr>
      </w:pPr>
      <w:r w:rsidRPr="00175587">
        <w:rPr>
          <w:b/>
          <w:bCs/>
        </w:rPr>
        <w:t>Новосибирской области</w:t>
      </w:r>
    </w:p>
    <w:p w:rsidR="008D22B4" w:rsidRPr="00187587" w:rsidRDefault="008D22B4" w:rsidP="008F06F3">
      <w:pPr>
        <w:pStyle w:val="a3"/>
        <w:jc w:val="center"/>
      </w:pPr>
    </w:p>
    <w:p w:rsidR="008D22B4" w:rsidRPr="00175587" w:rsidRDefault="008D22B4" w:rsidP="008F06F3">
      <w:pPr>
        <w:pStyle w:val="1"/>
        <w:jc w:val="both"/>
        <w:rPr>
          <w:sz w:val="24"/>
          <w:szCs w:val="24"/>
        </w:rPr>
      </w:pPr>
      <w:r w:rsidRPr="00175587">
        <w:rPr>
          <w:sz w:val="24"/>
          <w:szCs w:val="24"/>
        </w:rPr>
        <w:t xml:space="preserve">                                                                РЕШЕНИЕ                                                      </w:t>
      </w:r>
    </w:p>
    <w:p w:rsidR="008D22B4" w:rsidRPr="009653E0" w:rsidRDefault="008A4B01" w:rsidP="008F06F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Пятнадцатой</w:t>
      </w:r>
      <w:r w:rsidR="008D22B4">
        <w:rPr>
          <w:sz w:val="28"/>
          <w:szCs w:val="28"/>
        </w:rPr>
        <w:t xml:space="preserve"> </w:t>
      </w:r>
      <w:r w:rsidR="008D22B4" w:rsidRPr="009653E0">
        <w:rPr>
          <w:sz w:val="28"/>
          <w:szCs w:val="28"/>
        </w:rPr>
        <w:t xml:space="preserve"> сессии </w:t>
      </w:r>
      <w:r w:rsidR="008D22B4">
        <w:rPr>
          <w:sz w:val="28"/>
          <w:szCs w:val="28"/>
        </w:rPr>
        <w:t>шестого</w:t>
      </w:r>
      <w:r w:rsidR="008D22B4" w:rsidRPr="009653E0">
        <w:rPr>
          <w:sz w:val="28"/>
          <w:szCs w:val="28"/>
        </w:rPr>
        <w:t xml:space="preserve"> созыва </w:t>
      </w:r>
    </w:p>
    <w:p w:rsidR="008D22B4" w:rsidRPr="009653E0" w:rsidRDefault="008D22B4" w:rsidP="008F06F3">
      <w:pPr>
        <w:rPr>
          <w:sz w:val="28"/>
          <w:szCs w:val="28"/>
        </w:rPr>
      </w:pPr>
    </w:p>
    <w:p w:rsidR="008D22B4" w:rsidRPr="003F15A9" w:rsidRDefault="008D22B4" w:rsidP="008F06F3">
      <w:pPr>
        <w:jc w:val="both"/>
      </w:pPr>
      <w:r>
        <w:t xml:space="preserve">  </w:t>
      </w:r>
      <w:r w:rsidR="008A4B01">
        <w:t>28.12.</w:t>
      </w:r>
      <w:r>
        <w:t>202</w:t>
      </w:r>
      <w:r w:rsidR="00694701">
        <w:t>1</w:t>
      </w:r>
      <w:r>
        <w:t>г</w:t>
      </w:r>
      <w:r w:rsidRPr="00187587">
        <w:t xml:space="preserve">      </w:t>
      </w:r>
      <w:r>
        <w:t xml:space="preserve">                           </w:t>
      </w:r>
      <w:proofErr w:type="spellStart"/>
      <w:r>
        <w:t>с</w:t>
      </w:r>
      <w:proofErr w:type="gramStart"/>
      <w:r>
        <w:t>.У</w:t>
      </w:r>
      <w:proofErr w:type="gramEnd"/>
      <w:r>
        <w:t>сть-</w:t>
      </w:r>
      <w:r w:rsidRPr="003F15A9">
        <w:t>Каменка</w:t>
      </w:r>
      <w:proofErr w:type="spellEnd"/>
      <w:r w:rsidRPr="003F15A9">
        <w:t xml:space="preserve">                              № </w:t>
      </w:r>
      <w:r w:rsidR="008A4B01">
        <w:t>64</w:t>
      </w:r>
      <w:r w:rsidRPr="003F15A9">
        <w:t xml:space="preserve">                                                                              </w:t>
      </w:r>
    </w:p>
    <w:p w:rsidR="008D22B4" w:rsidRPr="003F15A9" w:rsidRDefault="008D22B4" w:rsidP="008F06F3">
      <w:pPr>
        <w:jc w:val="both"/>
      </w:pPr>
      <w:r w:rsidRPr="003F15A9">
        <w:t xml:space="preserve">                                                                                                                        </w:t>
      </w:r>
    </w:p>
    <w:p w:rsidR="008D22B4" w:rsidRPr="00187587" w:rsidRDefault="008D22B4" w:rsidP="008F06F3">
      <w:pPr>
        <w:jc w:val="both"/>
      </w:pPr>
    </w:p>
    <w:p w:rsidR="008D22B4" w:rsidRPr="00175587" w:rsidRDefault="008D22B4" w:rsidP="008F06F3">
      <w:pPr>
        <w:pStyle w:val="a3"/>
        <w:rPr>
          <w:b/>
          <w:bCs/>
          <w:sz w:val="24"/>
          <w:szCs w:val="24"/>
        </w:rPr>
      </w:pPr>
      <w:r w:rsidRPr="00175587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175587">
        <w:rPr>
          <w:b/>
          <w:bCs/>
          <w:sz w:val="24"/>
          <w:szCs w:val="24"/>
        </w:rPr>
        <w:t xml:space="preserve"> бюджет</w:t>
      </w:r>
      <w:r>
        <w:rPr>
          <w:b/>
          <w:bCs/>
          <w:sz w:val="24"/>
          <w:szCs w:val="24"/>
        </w:rPr>
        <w:t>е</w:t>
      </w:r>
      <w:r w:rsidRPr="00175587">
        <w:rPr>
          <w:b/>
          <w:bCs/>
          <w:sz w:val="24"/>
          <w:szCs w:val="24"/>
        </w:rPr>
        <w:t xml:space="preserve"> </w:t>
      </w:r>
      <w:proofErr w:type="spellStart"/>
      <w:r w:rsidRPr="00175587">
        <w:rPr>
          <w:b/>
          <w:bCs/>
          <w:sz w:val="24"/>
          <w:szCs w:val="24"/>
        </w:rPr>
        <w:t>Усть-Каменского</w:t>
      </w:r>
      <w:proofErr w:type="spellEnd"/>
      <w:r w:rsidRPr="00175587">
        <w:rPr>
          <w:b/>
          <w:bCs/>
          <w:sz w:val="24"/>
          <w:szCs w:val="24"/>
        </w:rPr>
        <w:t xml:space="preserve"> сельсовета </w:t>
      </w:r>
      <w:proofErr w:type="spellStart"/>
      <w:r w:rsidRPr="00175587">
        <w:rPr>
          <w:b/>
          <w:bCs/>
          <w:sz w:val="24"/>
          <w:szCs w:val="24"/>
        </w:rPr>
        <w:t>Тогучинского</w:t>
      </w:r>
      <w:proofErr w:type="spellEnd"/>
      <w:r w:rsidRPr="00175587">
        <w:rPr>
          <w:b/>
          <w:bCs/>
          <w:sz w:val="24"/>
          <w:szCs w:val="24"/>
        </w:rPr>
        <w:t xml:space="preserve"> района</w:t>
      </w:r>
      <w:r>
        <w:rPr>
          <w:b/>
          <w:bCs/>
          <w:sz w:val="24"/>
          <w:szCs w:val="24"/>
        </w:rPr>
        <w:t xml:space="preserve"> Новосибирской области</w:t>
      </w:r>
      <w:r w:rsidRPr="00175587">
        <w:rPr>
          <w:b/>
          <w:bCs/>
          <w:sz w:val="24"/>
          <w:szCs w:val="24"/>
        </w:rPr>
        <w:t xml:space="preserve"> на 20</w:t>
      </w:r>
      <w:r>
        <w:rPr>
          <w:b/>
          <w:bCs/>
          <w:sz w:val="24"/>
          <w:szCs w:val="24"/>
        </w:rPr>
        <w:t>2</w:t>
      </w:r>
      <w:r w:rsidR="00694701">
        <w:rPr>
          <w:b/>
          <w:bCs/>
          <w:sz w:val="24"/>
          <w:szCs w:val="24"/>
        </w:rPr>
        <w:t>2</w:t>
      </w:r>
      <w:r w:rsidRPr="00175587">
        <w:rPr>
          <w:b/>
          <w:bCs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>и плановый период 202</w:t>
      </w:r>
      <w:r w:rsidR="00694701">
        <w:rPr>
          <w:b/>
          <w:bCs/>
          <w:sz w:val="24"/>
          <w:szCs w:val="24"/>
        </w:rPr>
        <w:t>3</w:t>
      </w:r>
      <w:r w:rsidRPr="00175587">
        <w:rPr>
          <w:b/>
          <w:bCs/>
          <w:sz w:val="24"/>
          <w:szCs w:val="24"/>
        </w:rPr>
        <w:t xml:space="preserve"> и 20</w:t>
      </w:r>
      <w:r>
        <w:rPr>
          <w:b/>
          <w:bCs/>
          <w:sz w:val="24"/>
          <w:szCs w:val="24"/>
        </w:rPr>
        <w:t>2</w:t>
      </w:r>
      <w:r w:rsidR="00694701">
        <w:rPr>
          <w:b/>
          <w:bCs/>
          <w:sz w:val="24"/>
          <w:szCs w:val="24"/>
        </w:rPr>
        <w:t>4</w:t>
      </w:r>
      <w:r w:rsidRPr="00175587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ов</w:t>
      </w:r>
      <w:r w:rsidRPr="00175587">
        <w:rPr>
          <w:b/>
          <w:bCs/>
          <w:sz w:val="24"/>
          <w:szCs w:val="24"/>
        </w:rPr>
        <w:t xml:space="preserve"> </w:t>
      </w:r>
    </w:p>
    <w:p w:rsidR="008D22B4" w:rsidRPr="00187587" w:rsidRDefault="008D22B4" w:rsidP="008F06F3">
      <w:pPr>
        <w:jc w:val="both"/>
      </w:pPr>
    </w:p>
    <w:p w:rsidR="008D22B4" w:rsidRPr="00187587" w:rsidRDefault="008D22B4" w:rsidP="008F06F3">
      <w:pPr>
        <w:pStyle w:val="a3"/>
        <w:jc w:val="both"/>
        <w:rPr>
          <w:sz w:val="24"/>
          <w:szCs w:val="24"/>
        </w:rPr>
      </w:pPr>
    </w:p>
    <w:p w:rsidR="008D22B4" w:rsidRDefault="008D22B4" w:rsidP="008F06F3">
      <w:pPr>
        <w:pStyle w:val="a3"/>
        <w:jc w:val="both"/>
        <w:rPr>
          <w:sz w:val="24"/>
          <w:szCs w:val="24"/>
        </w:rPr>
      </w:pPr>
      <w:r w:rsidRPr="00187587">
        <w:rPr>
          <w:sz w:val="24"/>
          <w:szCs w:val="24"/>
        </w:rPr>
        <w:t>Совет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Усть-Каменского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8D22B4" w:rsidRPr="00187587" w:rsidRDefault="008D22B4" w:rsidP="008F06F3">
      <w:pPr>
        <w:pStyle w:val="a3"/>
        <w:jc w:val="both"/>
        <w:rPr>
          <w:sz w:val="24"/>
          <w:szCs w:val="24"/>
        </w:rPr>
      </w:pPr>
      <w:r w:rsidRPr="00187587">
        <w:rPr>
          <w:sz w:val="24"/>
          <w:szCs w:val="24"/>
        </w:rPr>
        <w:t xml:space="preserve"> </w:t>
      </w:r>
      <w:proofErr w:type="spellStart"/>
      <w:r w:rsidRPr="00187587">
        <w:rPr>
          <w:sz w:val="24"/>
          <w:szCs w:val="24"/>
        </w:rPr>
        <w:t>Тогучинского</w:t>
      </w:r>
      <w:proofErr w:type="spellEnd"/>
      <w:r w:rsidRPr="00187587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</w:p>
    <w:p w:rsidR="008D22B4" w:rsidRPr="00187587" w:rsidRDefault="008D22B4" w:rsidP="008F06F3">
      <w:pPr>
        <w:pStyle w:val="a3"/>
        <w:ind w:firstLine="708"/>
        <w:jc w:val="both"/>
        <w:rPr>
          <w:sz w:val="24"/>
          <w:szCs w:val="24"/>
        </w:rPr>
      </w:pPr>
    </w:p>
    <w:p w:rsidR="008D22B4" w:rsidRPr="00187587" w:rsidRDefault="008D22B4" w:rsidP="008F06F3">
      <w:pPr>
        <w:jc w:val="both"/>
      </w:pPr>
      <w:r w:rsidRPr="00187587">
        <w:t xml:space="preserve">РЕШИЛ: </w:t>
      </w:r>
    </w:p>
    <w:p w:rsidR="008D22B4" w:rsidRPr="00187587" w:rsidRDefault="008D22B4" w:rsidP="008F06F3">
      <w:pPr>
        <w:jc w:val="center"/>
      </w:pPr>
    </w:p>
    <w:p w:rsidR="008D22B4" w:rsidRPr="00C763E4" w:rsidRDefault="008D22B4" w:rsidP="008F06F3">
      <w:pPr>
        <w:ind w:firstLine="708"/>
        <w:jc w:val="both"/>
        <w:rPr>
          <w:b/>
          <w:bCs/>
        </w:rPr>
      </w:pPr>
      <w:r w:rsidRPr="00C763E4">
        <w:rPr>
          <w:b/>
          <w:bCs/>
        </w:rPr>
        <w:t xml:space="preserve">1. Утвердить основные характеристики  бюджета </w:t>
      </w:r>
      <w:proofErr w:type="spellStart"/>
      <w:r w:rsidRPr="00C763E4">
        <w:rPr>
          <w:b/>
          <w:bCs/>
        </w:rPr>
        <w:t>Усть-Каменского</w:t>
      </w:r>
      <w:proofErr w:type="spellEnd"/>
      <w:r w:rsidRPr="00C763E4">
        <w:rPr>
          <w:b/>
          <w:bCs/>
        </w:rPr>
        <w:t xml:space="preserve"> сельсовета </w:t>
      </w:r>
      <w:proofErr w:type="spellStart"/>
      <w:r w:rsidRPr="00C763E4">
        <w:rPr>
          <w:b/>
          <w:bCs/>
        </w:rPr>
        <w:t>Тогучинского</w:t>
      </w:r>
      <w:proofErr w:type="spellEnd"/>
      <w:r w:rsidRPr="00C763E4">
        <w:rPr>
          <w:b/>
          <w:bCs/>
        </w:rPr>
        <w:t xml:space="preserve"> района Новосибирской области (далее бюджет) на 20</w:t>
      </w:r>
      <w:r>
        <w:rPr>
          <w:b/>
          <w:bCs/>
        </w:rPr>
        <w:t>2</w:t>
      </w:r>
      <w:r w:rsidR="00DC0493">
        <w:rPr>
          <w:b/>
          <w:bCs/>
        </w:rPr>
        <w:t>2</w:t>
      </w:r>
      <w:r w:rsidRPr="00C763E4">
        <w:rPr>
          <w:b/>
          <w:bCs/>
        </w:rPr>
        <w:t xml:space="preserve"> год:</w:t>
      </w:r>
    </w:p>
    <w:p w:rsidR="008D22B4" w:rsidRPr="00187587" w:rsidRDefault="008D22B4" w:rsidP="008F06F3">
      <w:pPr>
        <w:ind w:firstLine="708"/>
        <w:jc w:val="both"/>
      </w:pPr>
      <w:r w:rsidRPr="00187587">
        <w:t xml:space="preserve"> 1.1. прогнозируемый общий объем доходов бю</w:t>
      </w:r>
      <w:r>
        <w:t xml:space="preserve">джета </w:t>
      </w:r>
      <w:r w:rsidRPr="00187587">
        <w:t xml:space="preserve"> в сумме </w:t>
      </w:r>
      <w:r w:rsidR="008A4B01">
        <w:t>8925,0</w:t>
      </w:r>
      <w:r w:rsidRPr="00187587">
        <w:t xml:space="preserve">тыс. 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8A4B01">
        <w:t>6168,9</w:t>
      </w:r>
      <w:r>
        <w:t xml:space="preserve"> </w:t>
      </w:r>
      <w:r w:rsidRPr="00187587">
        <w:t>тыс. рублей;</w:t>
      </w:r>
    </w:p>
    <w:p w:rsidR="008D22B4" w:rsidRDefault="008D22B4" w:rsidP="008F06F3">
      <w:pPr>
        <w:ind w:firstLine="708"/>
        <w:jc w:val="both"/>
      </w:pPr>
      <w:r w:rsidRPr="00187587">
        <w:t xml:space="preserve">1.2. общий объем расходов </w:t>
      </w:r>
      <w:r>
        <w:t xml:space="preserve">бюджета </w:t>
      </w:r>
      <w:r w:rsidRPr="00187587">
        <w:t xml:space="preserve"> в сумме </w:t>
      </w:r>
      <w:r w:rsidR="008A4B01">
        <w:t>8925,0</w:t>
      </w:r>
      <w:r>
        <w:t xml:space="preserve"> </w:t>
      </w:r>
      <w:r w:rsidRPr="00A8434E">
        <w:t>тыс. рублей</w:t>
      </w:r>
      <w:r w:rsidRPr="00187587">
        <w:t>;</w:t>
      </w:r>
    </w:p>
    <w:p w:rsidR="008D22B4" w:rsidRDefault="008D22B4" w:rsidP="008F06F3">
      <w:pPr>
        <w:ind w:firstLine="708"/>
        <w:jc w:val="both"/>
      </w:pPr>
      <w:r>
        <w:t>1.3. дефицит бюджета 0,0 тыс. руб.</w:t>
      </w:r>
    </w:p>
    <w:p w:rsidR="008D22B4" w:rsidRPr="00C763E4" w:rsidRDefault="008D22B4" w:rsidP="008F06F3">
      <w:pPr>
        <w:ind w:firstLine="708"/>
        <w:jc w:val="both"/>
        <w:rPr>
          <w:b/>
          <w:bCs/>
        </w:rPr>
      </w:pPr>
      <w:r w:rsidRPr="00C763E4">
        <w:rPr>
          <w:b/>
          <w:bCs/>
        </w:rPr>
        <w:t>2. Утвердить основные характеристики  бюджета   на 20</w:t>
      </w:r>
      <w:r>
        <w:rPr>
          <w:b/>
          <w:bCs/>
        </w:rPr>
        <w:t>2</w:t>
      </w:r>
      <w:r w:rsidR="00DC0493">
        <w:rPr>
          <w:b/>
          <w:bCs/>
        </w:rPr>
        <w:t>3</w:t>
      </w:r>
      <w:r w:rsidRPr="00C763E4">
        <w:rPr>
          <w:b/>
          <w:bCs/>
        </w:rPr>
        <w:t xml:space="preserve"> год и на 20</w:t>
      </w:r>
      <w:r>
        <w:rPr>
          <w:b/>
          <w:bCs/>
        </w:rPr>
        <w:t>2</w:t>
      </w:r>
      <w:r w:rsidR="00DC0493">
        <w:rPr>
          <w:b/>
          <w:bCs/>
        </w:rPr>
        <w:t>4</w:t>
      </w:r>
      <w:r w:rsidRPr="00C763E4">
        <w:rPr>
          <w:b/>
          <w:bCs/>
        </w:rPr>
        <w:t xml:space="preserve"> год:</w:t>
      </w:r>
    </w:p>
    <w:p w:rsidR="008D22B4" w:rsidRPr="00F438F7" w:rsidRDefault="008D22B4" w:rsidP="00BE4281">
      <w:pPr>
        <w:ind w:left="709" w:firstLine="141"/>
        <w:jc w:val="both"/>
      </w:pPr>
      <w:r w:rsidRPr="00F438F7">
        <w:t xml:space="preserve"> 2.1. прогнозируемый общий объем доходов бю</w:t>
      </w:r>
      <w:r>
        <w:t>джета на 202</w:t>
      </w:r>
      <w:r w:rsidR="00DC0493">
        <w:t>3</w:t>
      </w:r>
      <w:r w:rsidRPr="00F438F7">
        <w:t xml:space="preserve"> год в сумме</w:t>
      </w:r>
      <w:r>
        <w:t xml:space="preserve"> </w:t>
      </w:r>
      <w:r w:rsidR="00DC0493">
        <w:t>5855,5</w:t>
      </w:r>
      <w:r>
        <w:t>тыс. рублей,</w:t>
      </w:r>
      <w:r w:rsidRPr="00F438F7">
        <w:t xml:space="preserve"> в том числе общий объем межбюджетных трансфертов, получаемых из других бюджетов бюджетной системы Российс</w:t>
      </w:r>
      <w:r>
        <w:t>кой Федерации, в сумме 0,0 тыс. рублей и на 202</w:t>
      </w:r>
      <w:r w:rsidR="00DC0493">
        <w:t>4</w:t>
      </w:r>
      <w:r w:rsidRPr="00F438F7">
        <w:t xml:space="preserve"> год в сумме</w:t>
      </w:r>
      <w:r w:rsidR="00DC0493">
        <w:t>5893,1</w:t>
      </w:r>
      <w:r w:rsidRPr="00A14D40">
        <w:t xml:space="preserve"> тыс</w:t>
      </w:r>
      <w:r w:rsidR="00703285">
        <w:t>. рублей.</w:t>
      </w:r>
      <w:r w:rsidRPr="00F438F7">
        <w:t xml:space="preserve"> </w:t>
      </w:r>
    </w:p>
    <w:p w:rsidR="008D22B4" w:rsidRPr="00F438F7" w:rsidRDefault="008D22B4" w:rsidP="008F06F3">
      <w:pPr>
        <w:ind w:firstLine="708"/>
        <w:jc w:val="both"/>
      </w:pPr>
      <w:r w:rsidRPr="00F438F7">
        <w:t>2.2. общ</w:t>
      </w:r>
      <w:r>
        <w:t xml:space="preserve">ий объем расходов бюджета </w:t>
      </w:r>
      <w:r w:rsidRPr="00F438F7">
        <w:t xml:space="preserve"> </w:t>
      </w:r>
      <w:r>
        <w:t xml:space="preserve"> на 202</w:t>
      </w:r>
      <w:r w:rsidR="00DC0493">
        <w:t>3</w:t>
      </w:r>
      <w:r w:rsidRPr="00F438F7">
        <w:t xml:space="preserve"> год в сумм</w:t>
      </w:r>
      <w:r>
        <w:t xml:space="preserve">е </w:t>
      </w:r>
      <w:r w:rsidR="00DC0493">
        <w:t>5855</w:t>
      </w:r>
      <w:r>
        <w:t>,</w:t>
      </w:r>
      <w:r w:rsidR="00DC0493">
        <w:t>5</w:t>
      </w:r>
      <w:r>
        <w:t xml:space="preserve"> </w:t>
      </w:r>
      <w:r w:rsidRPr="00F438F7">
        <w:t>тыс. рублей</w:t>
      </w:r>
      <w:r>
        <w:t xml:space="preserve"> в т.ч</w:t>
      </w:r>
      <w:proofErr w:type="gramStart"/>
      <w:r>
        <w:t>.у</w:t>
      </w:r>
      <w:proofErr w:type="gramEnd"/>
      <w:r>
        <w:t xml:space="preserve">словно утвержденные </w:t>
      </w:r>
      <w:r w:rsidR="00DC0493">
        <w:t>143,4</w:t>
      </w:r>
      <w:r>
        <w:t xml:space="preserve"> тыс.рублей и на 202</w:t>
      </w:r>
      <w:r w:rsidR="00DC0493">
        <w:t>4</w:t>
      </w:r>
      <w:r>
        <w:t xml:space="preserve"> год  в сумме </w:t>
      </w:r>
      <w:r w:rsidR="00DC0493">
        <w:t>5893,1</w:t>
      </w:r>
      <w:r w:rsidRPr="00F438F7">
        <w:t xml:space="preserve"> тыс.</w:t>
      </w:r>
      <w:r>
        <w:t xml:space="preserve"> рублей в т.ч условно утвержденные </w:t>
      </w:r>
      <w:r w:rsidR="00DC0493">
        <w:t>263,6</w:t>
      </w:r>
      <w:r>
        <w:t xml:space="preserve"> тыс. </w:t>
      </w:r>
      <w:proofErr w:type="spellStart"/>
      <w:r>
        <w:t>руб</w:t>
      </w:r>
      <w:proofErr w:type="spellEnd"/>
      <w:r>
        <w:t>;</w:t>
      </w:r>
    </w:p>
    <w:p w:rsidR="008D22B4" w:rsidRDefault="008D22B4" w:rsidP="00CD73D6">
      <w:pPr>
        <w:ind w:firstLine="708"/>
        <w:jc w:val="both"/>
      </w:pPr>
      <w:r>
        <w:t xml:space="preserve">2.3. дефицит бюджета </w:t>
      </w:r>
      <w:r w:rsidRPr="00F438F7">
        <w:t xml:space="preserve"> </w:t>
      </w:r>
      <w:r>
        <w:t>на 202</w:t>
      </w:r>
      <w:r w:rsidR="00DC0493">
        <w:t>3</w:t>
      </w:r>
      <w:r w:rsidRPr="00F438F7">
        <w:t xml:space="preserve"> год в </w:t>
      </w:r>
      <w:r w:rsidRPr="00211CA1">
        <w:t xml:space="preserve">сумме </w:t>
      </w:r>
      <w:r>
        <w:t>0,0</w:t>
      </w:r>
      <w:r w:rsidRPr="00211CA1">
        <w:t xml:space="preserve"> тыс</w:t>
      </w:r>
      <w:r>
        <w:t>. рублей и на 202</w:t>
      </w:r>
      <w:r w:rsidR="00DC0493">
        <w:t>4</w:t>
      </w:r>
      <w:r w:rsidRPr="00F438F7">
        <w:t xml:space="preserve"> год  в сумме</w:t>
      </w:r>
      <w:r>
        <w:t xml:space="preserve"> 0,0</w:t>
      </w:r>
      <w:r w:rsidRPr="00F438F7">
        <w:t xml:space="preserve"> тыс.</w:t>
      </w:r>
      <w:r>
        <w:t xml:space="preserve"> рублей.</w:t>
      </w:r>
    </w:p>
    <w:p w:rsidR="008D22B4" w:rsidRDefault="00DC0493" w:rsidP="00CD73D6">
      <w:pPr>
        <w:ind w:firstLine="708"/>
        <w:jc w:val="both"/>
        <w:rPr>
          <w:b/>
          <w:bCs/>
        </w:rPr>
      </w:pPr>
      <w:r>
        <w:rPr>
          <w:b/>
          <w:bCs/>
        </w:rPr>
        <w:t>3</w:t>
      </w:r>
      <w:r w:rsidR="008D22B4" w:rsidRPr="00441274">
        <w:rPr>
          <w:b/>
          <w:bCs/>
        </w:rPr>
        <w:t xml:space="preserve">. Установить перечень главных </w:t>
      </w:r>
      <w:proofErr w:type="gramStart"/>
      <w:r w:rsidR="008D22B4" w:rsidRPr="00441274">
        <w:rPr>
          <w:b/>
          <w:bCs/>
        </w:rPr>
        <w:t>администраторов источников финансирования дефицита  бюджета</w:t>
      </w:r>
      <w:proofErr w:type="gramEnd"/>
      <w:r w:rsidR="008D22B4" w:rsidRPr="00441274">
        <w:rPr>
          <w:b/>
          <w:bCs/>
        </w:rPr>
        <w:t xml:space="preserve"> </w:t>
      </w:r>
      <w:proofErr w:type="spellStart"/>
      <w:r w:rsidR="008D22B4" w:rsidRPr="00441274">
        <w:rPr>
          <w:b/>
          <w:bCs/>
        </w:rPr>
        <w:t>Усть-Каменского</w:t>
      </w:r>
      <w:proofErr w:type="spellEnd"/>
      <w:r w:rsidR="008D22B4" w:rsidRPr="00441274">
        <w:rPr>
          <w:b/>
          <w:bCs/>
        </w:rPr>
        <w:t xml:space="preserve"> сельсовета </w:t>
      </w:r>
      <w:proofErr w:type="spellStart"/>
      <w:r w:rsidR="008D22B4" w:rsidRPr="00441274">
        <w:rPr>
          <w:b/>
          <w:bCs/>
        </w:rPr>
        <w:t>Тогучинского</w:t>
      </w:r>
      <w:proofErr w:type="spellEnd"/>
      <w:r w:rsidR="008D22B4" w:rsidRPr="00441274">
        <w:rPr>
          <w:b/>
          <w:bCs/>
        </w:rPr>
        <w:t xml:space="preserve"> района  на 20</w:t>
      </w:r>
      <w:r w:rsidR="008D22B4">
        <w:rPr>
          <w:b/>
          <w:bCs/>
        </w:rPr>
        <w:t>2</w:t>
      </w:r>
      <w:r>
        <w:rPr>
          <w:b/>
          <w:bCs/>
        </w:rPr>
        <w:t>2</w:t>
      </w:r>
      <w:r w:rsidR="008D22B4" w:rsidRPr="00441274">
        <w:rPr>
          <w:b/>
          <w:bCs/>
        </w:rPr>
        <w:t xml:space="preserve"> год и плановый период 20</w:t>
      </w:r>
      <w:r w:rsidR="008D22B4">
        <w:rPr>
          <w:b/>
          <w:bCs/>
        </w:rPr>
        <w:t>2</w:t>
      </w:r>
      <w:r>
        <w:rPr>
          <w:b/>
          <w:bCs/>
        </w:rPr>
        <w:t>3</w:t>
      </w:r>
      <w:r w:rsidR="008D22B4" w:rsidRPr="00441274">
        <w:rPr>
          <w:b/>
          <w:bCs/>
        </w:rPr>
        <w:t xml:space="preserve"> и 20</w:t>
      </w:r>
      <w:r w:rsidR="008D22B4">
        <w:rPr>
          <w:b/>
          <w:bCs/>
        </w:rPr>
        <w:t>2</w:t>
      </w:r>
      <w:r>
        <w:rPr>
          <w:b/>
          <w:bCs/>
        </w:rPr>
        <w:t>4</w:t>
      </w:r>
      <w:r w:rsidR="008D22B4" w:rsidRPr="00441274">
        <w:rPr>
          <w:b/>
          <w:bCs/>
        </w:rPr>
        <w:t xml:space="preserve"> годов согласно прилож</w:t>
      </w:r>
      <w:r w:rsidR="008D22B4">
        <w:rPr>
          <w:b/>
          <w:bCs/>
        </w:rPr>
        <w:t xml:space="preserve">ению </w:t>
      </w:r>
      <w:r>
        <w:rPr>
          <w:b/>
          <w:bCs/>
        </w:rPr>
        <w:t>1</w:t>
      </w:r>
      <w:r w:rsidR="008D22B4">
        <w:rPr>
          <w:b/>
          <w:bCs/>
        </w:rPr>
        <w:t xml:space="preserve"> к настоящему решению</w:t>
      </w:r>
    </w:p>
    <w:p w:rsidR="008D22B4" w:rsidRPr="00187587" w:rsidRDefault="008D22B4" w:rsidP="00CD73D6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         </w:t>
      </w:r>
      <w:r w:rsidR="005F1026">
        <w:rPr>
          <w:b/>
          <w:bCs/>
        </w:rPr>
        <w:t>4</w:t>
      </w:r>
      <w:r w:rsidRPr="00441274">
        <w:rPr>
          <w:b/>
          <w:bCs/>
        </w:rPr>
        <w:t xml:space="preserve">. </w:t>
      </w:r>
      <w:proofErr w:type="gramStart"/>
      <w:r w:rsidRPr="00441274">
        <w:rPr>
          <w:b/>
          <w:bCs/>
        </w:rPr>
        <w:t xml:space="preserve">Установить, что доходы  бюджета </w:t>
      </w:r>
      <w:proofErr w:type="spellStart"/>
      <w:r w:rsidRPr="00441274">
        <w:rPr>
          <w:b/>
          <w:bCs/>
        </w:rPr>
        <w:t>Усть-Каменского</w:t>
      </w:r>
      <w:proofErr w:type="spellEnd"/>
      <w:r w:rsidRPr="00441274">
        <w:rPr>
          <w:b/>
          <w:bCs/>
        </w:rPr>
        <w:t xml:space="preserve"> сельсовета </w:t>
      </w:r>
      <w:proofErr w:type="spellStart"/>
      <w:r w:rsidRPr="00441274">
        <w:rPr>
          <w:b/>
          <w:bCs/>
        </w:rPr>
        <w:t>Тогучинского</w:t>
      </w:r>
      <w:proofErr w:type="spellEnd"/>
      <w:r w:rsidRPr="00441274">
        <w:rPr>
          <w:b/>
          <w:bCs/>
        </w:rPr>
        <w:t xml:space="preserve"> района  на 20</w:t>
      </w:r>
      <w:r>
        <w:rPr>
          <w:b/>
          <w:bCs/>
        </w:rPr>
        <w:t>2</w:t>
      </w:r>
      <w:r w:rsidR="00DC0493">
        <w:rPr>
          <w:b/>
          <w:bCs/>
        </w:rPr>
        <w:t>1</w:t>
      </w:r>
      <w:r w:rsidRPr="00441274">
        <w:rPr>
          <w:b/>
          <w:bCs/>
        </w:rPr>
        <w:t xml:space="preserve"> год и плановый период 20</w:t>
      </w:r>
      <w:r>
        <w:rPr>
          <w:b/>
          <w:bCs/>
        </w:rPr>
        <w:t>2</w:t>
      </w:r>
      <w:r w:rsidR="00DC0493">
        <w:rPr>
          <w:b/>
          <w:bCs/>
        </w:rPr>
        <w:t>3</w:t>
      </w:r>
      <w:r w:rsidRPr="00441274">
        <w:rPr>
          <w:b/>
          <w:bCs/>
        </w:rPr>
        <w:t xml:space="preserve"> и 20</w:t>
      </w:r>
      <w:r>
        <w:rPr>
          <w:b/>
          <w:bCs/>
        </w:rPr>
        <w:t>2</w:t>
      </w:r>
      <w:r w:rsidR="00DC0493">
        <w:rPr>
          <w:b/>
          <w:bCs/>
        </w:rPr>
        <w:t>4</w:t>
      </w:r>
      <w:r w:rsidRPr="00441274">
        <w:rPr>
          <w:b/>
          <w:bCs/>
        </w:rPr>
        <w:t xml:space="preserve"> годов формируются за счет доходов</w:t>
      </w:r>
      <w:r>
        <w:t xml:space="preserve"> </w:t>
      </w:r>
      <w:r w:rsidRPr="00187587">
        <w:t xml:space="preserve"> предусмотренных законодательством Российской Федерации о налогах и сбор</w:t>
      </w:r>
      <w:r>
        <w:t>ах</w:t>
      </w:r>
      <w:r w:rsidRPr="00187587">
        <w:t>, в том числе от налогов, предусмотренных специальными н</w:t>
      </w:r>
      <w:r>
        <w:t>алоговыми режимами, региональных налогов, пеней и штрафов по ним,</w:t>
      </w:r>
      <w:r w:rsidRPr="00187587">
        <w:t xml:space="preserve"> неналоговых доходов,  безвозмездных поступлений</w:t>
      </w:r>
      <w:r>
        <w:t>,</w:t>
      </w:r>
      <w:r w:rsidRPr="00187587">
        <w:t xml:space="preserve"> </w:t>
      </w:r>
      <w:r w:rsidRPr="00563606">
        <w:t>с учетом единых нормативов отчи</w:t>
      </w:r>
      <w:r>
        <w:t>слений в  бюджеты муниципальных образований Новосибирской</w:t>
      </w:r>
      <w:proofErr w:type="gramEnd"/>
      <w:r>
        <w:t xml:space="preserve"> области (дале</w:t>
      </w:r>
      <w:proofErr w:type="gramStart"/>
      <w:r>
        <w:t>е-</w:t>
      </w:r>
      <w:proofErr w:type="gramEnd"/>
      <w:r>
        <w:t xml:space="preserve"> местные бюджеты) от налога на доходы физических лиц, установленных частью 1 статьи 1Закона Новосибирской области от 7 ноября 2011 года №132_ОЗ «О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</w:t>
      </w:r>
      <w:r>
        <w:lastRenderedPageBreak/>
        <w:t xml:space="preserve">Новосибирской области и бюджетами муниципальных образований Новосибирской области» согласно приложения </w:t>
      </w:r>
      <w:r w:rsidR="00DC0493">
        <w:t>2</w:t>
      </w:r>
      <w:r>
        <w:t xml:space="preserve"> к настоящему решению.</w:t>
      </w:r>
    </w:p>
    <w:p w:rsidR="008D22B4" w:rsidRPr="00187587" w:rsidRDefault="005F1026" w:rsidP="008F06F3">
      <w:pPr>
        <w:ind w:firstLine="708"/>
        <w:jc w:val="both"/>
      </w:pPr>
      <w:r>
        <w:t>5</w:t>
      </w:r>
      <w:r w:rsidR="008D22B4" w:rsidRPr="00187587">
        <w:t xml:space="preserve">. </w:t>
      </w:r>
      <w:r w:rsidR="008D22B4" w:rsidRPr="00441274">
        <w:rPr>
          <w:b/>
          <w:bCs/>
        </w:rPr>
        <w:t xml:space="preserve">Утвердить </w:t>
      </w:r>
      <w:r w:rsidR="008D22B4" w:rsidRPr="00187587">
        <w:t xml:space="preserve"> нормативы распределения доходов между бюджетами бюджетной системы Российской Федерации </w:t>
      </w:r>
      <w:r w:rsidR="008D22B4">
        <w:t>на 202</w:t>
      </w:r>
      <w:r w:rsidR="00DC0493">
        <w:t>2</w:t>
      </w:r>
      <w:r w:rsidR="008D22B4" w:rsidRPr="00187587">
        <w:t xml:space="preserve"> год </w:t>
      </w:r>
      <w:r w:rsidR="008D22B4">
        <w:t>и плановый период 202</w:t>
      </w:r>
      <w:r w:rsidR="00DC0493">
        <w:t>3</w:t>
      </w:r>
      <w:r w:rsidR="008D22B4">
        <w:t xml:space="preserve"> и 202</w:t>
      </w:r>
      <w:r w:rsidR="00DC0493">
        <w:t>4</w:t>
      </w:r>
      <w:r w:rsidR="008D22B4" w:rsidRPr="00187587">
        <w:t xml:space="preserve"> годов</w:t>
      </w:r>
      <w:r w:rsidR="008D22B4">
        <w:t xml:space="preserve"> согласно приложению </w:t>
      </w:r>
      <w:r w:rsidR="00DC0493">
        <w:t>3</w:t>
      </w:r>
      <w:r w:rsidR="008D22B4" w:rsidRPr="00187587">
        <w:t xml:space="preserve"> к настоящему Решению в том числе: </w:t>
      </w:r>
    </w:p>
    <w:p w:rsidR="008D22B4" w:rsidRPr="001212C2" w:rsidRDefault="005F1026" w:rsidP="008F06F3">
      <w:pPr>
        <w:ind w:firstLine="708"/>
        <w:jc w:val="both"/>
      </w:pPr>
      <w:r>
        <w:t>5</w:t>
      </w:r>
      <w:r w:rsidR="008D22B4" w:rsidRPr="001212C2">
        <w:t>.1.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(таблица 1);</w:t>
      </w:r>
    </w:p>
    <w:p w:rsidR="008D22B4" w:rsidRPr="00187587" w:rsidRDefault="005F1026" w:rsidP="00CD73D6">
      <w:pPr>
        <w:ind w:firstLine="708"/>
        <w:jc w:val="both"/>
      </w:pPr>
      <w:r>
        <w:t>5</w:t>
      </w:r>
      <w:r w:rsidR="008D22B4" w:rsidRPr="001212C2">
        <w:t>.2. неустановленные бюджетным законодательством Российской Федерации нормативы распределения доходов между бюджетами бюджетной система Российской Федерации в части безвозмездных п</w:t>
      </w:r>
      <w:r w:rsidR="008D22B4">
        <w:t>оступлений</w:t>
      </w:r>
      <w:r w:rsidR="008D22B4" w:rsidRPr="001212C2">
        <w:t xml:space="preserve"> (таблица 2);</w:t>
      </w:r>
    </w:p>
    <w:p w:rsidR="008D22B4" w:rsidRPr="00441274" w:rsidRDefault="005F1026" w:rsidP="008F06F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6</w:t>
      </w:r>
      <w:r w:rsidR="008D22B4" w:rsidRPr="00441274">
        <w:rPr>
          <w:b/>
          <w:bCs/>
        </w:rPr>
        <w:t>. Установить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МО:</w:t>
      </w:r>
    </w:p>
    <w:p w:rsidR="008D22B4" w:rsidRPr="00187587" w:rsidRDefault="005F1026" w:rsidP="008F06F3">
      <w:pPr>
        <w:pStyle w:val="a3"/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D22B4" w:rsidRPr="00187587">
        <w:rPr>
          <w:sz w:val="24"/>
          <w:szCs w:val="24"/>
        </w:rPr>
        <w:t>.1</w:t>
      </w:r>
      <w:r w:rsidR="008D22B4">
        <w:rPr>
          <w:sz w:val="24"/>
          <w:szCs w:val="24"/>
        </w:rPr>
        <w:t> на 202</w:t>
      </w:r>
      <w:r w:rsidR="00DC0493">
        <w:rPr>
          <w:sz w:val="24"/>
          <w:szCs w:val="24"/>
        </w:rPr>
        <w:t>2</w:t>
      </w:r>
      <w:r w:rsidR="008D22B4" w:rsidRPr="00187587">
        <w:rPr>
          <w:sz w:val="24"/>
          <w:szCs w:val="24"/>
        </w:rPr>
        <w:t xml:space="preserve"> год согласно таблице 1 приложения </w:t>
      </w:r>
      <w:r w:rsidR="00DC0493">
        <w:rPr>
          <w:sz w:val="24"/>
          <w:szCs w:val="24"/>
        </w:rPr>
        <w:t>4</w:t>
      </w:r>
      <w:r w:rsidR="008D22B4" w:rsidRPr="00187587">
        <w:rPr>
          <w:sz w:val="24"/>
          <w:szCs w:val="24"/>
        </w:rPr>
        <w:t xml:space="preserve">  к настоящему </w:t>
      </w:r>
      <w:r w:rsidR="008D22B4">
        <w:rPr>
          <w:sz w:val="24"/>
          <w:szCs w:val="24"/>
        </w:rPr>
        <w:t>р</w:t>
      </w:r>
      <w:r w:rsidR="008D22B4" w:rsidRPr="00187587">
        <w:rPr>
          <w:sz w:val="24"/>
          <w:szCs w:val="24"/>
        </w:rPr>
        <w:t>ешению;</w:t>
      </w:r>
    </w:p>
    <w:p w:rsidR="008D22B4" w:rsidRDefault="005F1026" w:rsidP="00CD73D6">
      <w:pPr>
        <w:pStyle w:val="a3"/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D22B4" w:rsidRPr="00187587">
        <w:rPr>
          <w:sz w:val="24"/>
          <w:szCs w:val="24"/>
        </w:rPr>
        <w:t xml:space="preserve">.2 </w:t>
      </w:r>
      <w:r w:rsidR="008D22B4">
        <w:rPr>
          <w:sz w:val="24"/>
          <w:szCs w:val="24"/>
        </w:rPr>
        <w:t>на 202</w:t>
      </w:r>
      <w:r w:rsidR="00DC0493">
        <w:rPr>
          <w:sz w:val="24"/>
          <w:szCs w:val="24"/>
        </w:rPr>
        <w:t>3</w:t>
      </w:r>
      <w:r w:rsidR="008D22B4">
        <w:rPr>
          <w:sz w:val="24"/>
          <w:szCs w:val="24"/>
        </w:rPr>
        <w:t xml:space="preserve"> - 202</w:t>
      </w:r>
      <w:r w:rsidR="00DC0493">
        <w:rPr>
          <w:sz w:val="24"/>
          <w:szCs w:val="24"/>
        </w:rPr>
        <w:t>4</w:t>
      </w:r>
      <w:r w:rsidR="008D22B4" w:rsidRPr="00187587">
        <w:rPr>
          <w:sz w:val="24"/>
          <w:szCs w:val="24"/>
        </w:rPr>
        <w:t xml:space="preserve"> годы согласно таблице 2 приложения </w:t>
      </w:r>
      <w:r w:rsidR="00DC0493">
        <w:rPr>
          <w:sz w:val="24"/>
          <w:szCs w:val="24"/>
        </w:rPr>
        <w:t>4</w:t>
      </w:r>
      <w:r w:rsidR="008D22B4" w:rsidRPr="00187587">
        <w:rPr>
          <w:sz w:val="24"/>
          <w:szCs w:val="24"/>
        </w:rPr>
        <w:t xml:space="preserve"> к настоящему </w:t>
      </w:r>
      <w:r w:rsidR="008D22B4">
        <w:rPr>
          <w:sz w:val="24"/>
          <w:szCs w:val="24"/>
        </w:rPr>
        <w:t>р</w:t>
      </w:r>
      <w:r w:rsidR="008D22B4" w:rsidRPr="00187587">
        <w:rPr>
          <w:sz w:val="24"/>
          <w:szCs w:val="24"/>
        </w:rPr>
        <w:t>ешению.</w:t>
      </w:r>
    </w:p>
    <w:p w:rsidR="008D22B4" w:rsidRPr="0075709E" w:rsidRDefault="005F1026" w:rsidP="008F06F3">
      <w:pPr>
        <w:pStyle w:val="a3"/>
        <w:widowControl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8D22B4" w:rsidRPr="0075709E">
        <w:rPr>
          <w:b/>
          <w:bCs/>
          <w:sz w:val="24"/>
          <w:szCs w:val="24"/>
        </w:rPr>
        <w:t xml:space="preserve">. Утвердить ведомственную структуру расходов бюджета </w:t>
      </w:r>
      <w:proofErr w:type="spellStart"/>
      <w:r w:rsidR="008D22B4" w:rsidRPr="0075709E">
        <w:rPr>
          <w:b/>
          <w:bCs/>
          <w:sz w:val="24"/>
          <w:szCs w:val="24"/>
        </w:rPr>
        <w:t>Усть-Каменского</w:t>
      </w:r>
      <w:proofErr w:type="spellEnd"/>
      <w:r w:rsidR="008D22B4" w:rsidRPr="0075709E">
        <w:rPr>
          <w:b/>
          <w:bCs/>
          <w:sz w:val="24"/>
          <w:szCs w:val="24"/>
        </w:rPr>
        <w:t xml:space="preserve"> сельсовета </w:t>
      </w:r>
      <w:proofErr w:type="spellStart"/>
      <w:r w:rsidR="008D22B4" w:rsidRPr="0075709E">
        <w:rPr>
          <w:b/>
          <w:bCs/>
          <w:sz w:val="24"/>
          <w:szCs w:val="24"/>
        </w:rPr>
        <w:t>Тогучинского</w:t>
      </w:r>
      <w:proofErr w:type="spellEnd"/>
      <w:r w:rsidR="008D22B4" w:rsidRPr="0075709E">
        <w:rPr>
          <w:b/>
          <w:bCs/>
          <w:sz w:val="24"/>
          <w:szCs w:val="24"/>
        </w:rPr>
        <w:t xml:space="preserve"> района</w:t>
      </w:r>
      <w:proofErr w:type="gramStart"/>
      <w:r w:rsidR="008D22B4" w:rsidRPr="0075709E">
        <w:rPr>
          <w:b/>
          <w:bCs/>
          <w:sz w:val="24"/>
          <w:szCs w:val="24"/>
        </w:rPr>
        <w:t>.:</w:t>
      </w:r>
      <w:proofErr w:type="gramEnd"/>
    </w:p>
    <w:p w:rsidR="008D22B4" w:rsidRDefault="008D22B4" w:rsidP="008F06F3">
      <w:pPr>
        <w:pStyle w:val="a3"/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на 202</w:t>
      </w:r>
      <w:r w:rsidR="00DC0493">
        <w:rPr>
          <w:sz w:val="24"/>
          <w:szCs w:val="24"/>
        </w:rPr>
        <w:t>2</w:t>
      </w:r>
      <w:r>
        <w:rPr>
          <w:sz w:val="24"/>
          <w:szCs w:val="24"/>
        </w:rPr>
        <w:t xml:space="preserve"> год согласно таблице 1 приложения </w:t>
      </w:r>
      <w:r w:rsidR="00DC0493">
        <w:rPr>
          <w:sz w:val="24"/>
          <w:szCs w:val="24"/>
        </w:rPr>
        <w:t>5</w:t>
      </w:r>
      <w:r>
        <w:rPr>
          <w:sz w:val="24"/>
          <w:szCs w:val="24"/>
        </w:rPr>
        <w:t xml:space="preserve"> к настоящему Решению.</w:t>
      </w:r>
    </w:p>
    <w:p w:rsidR="008D22B4" w:rsidRDefault="008D22B4" w:rsidP="008F06F3">
      <w:pPr>
        <w:pStyle w:val="a3"/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на 202</w:t>
      </w:r>
      <w:r w:rsidR="00DC0493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DC0493">
        <w:rPr>
          <w:sz w:val="24"/>
          <w:szCs w:val="24"/>
        </w:rPr>
        <w:t>4</w:t>
      </w:r>
      <w:r>
        <w:rPr>
          <w:sz w:val="24"/>
          <w:szCs w:val="24"/>
        </w:rPr>
        <w:t xml:space="preserve"> годы согласно таблице 2 приложения </w:t>
      </w:r>
      <w:r w:rsidR="00DC0493">
        <w:rPr>
          <w:sz w:val="24"/>
          <w:szCs w:val="24"/>
        </w:rPr>
        <w:t>5</w:t>
      </w:r>
      <w:r>
        <w:rPr>
          <w:sz w:val="24"/>
          <w:szCs w:val="24"/>
        </w:rPr>
        <w:t xml:space="preserve">  к настоящему Решению.</w:t>
      </w:r>
    </w:p>
    <w:p w:rsidR="008D22B4" w:rsidRPr="005E2880" w:rsidRDefault="005F1026" w:rsidP="008F06F3">
      <w:pPr>
        <w:pStyle w:val="a3"/>
        <w:widowControl w:val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8D22B4" w:rsidRPr="005E2880">
        <w:rPr>
          <w:b/>
          <w:bCs/>
          <w:sz w:val="24"/>
          <w:szCs w:val="24"/>
        </w:rPr>
        <w:t xml:space="preserve"> Утвердить распределение бюджетных ассигнований по целевым статьям (муниципальным программам и </w:t>
      </w:r>
      <w:proofErr w:type="spellStart"/>
      <w:r w:rsidR="008D22B4" w:rsidRPr="005E2880">
        <w:rPr>
          <w:b/>
          <w:bCs/>
          <w:sz w:val="24"/>
          <w:szCs w:val="24"/>
        </w:rPr>
        <w:t>непрограммным</w:t>
      </w:r>
      <w:proofErr w:type="spellEnd"/>
      <w:r w:rsidR="008D22B4" w:rsidRPr="005E2880">
        <w:rPr>
          <w:b/>
          <w:bCs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 w:rsidR="008D22B4" w:rsidRPr="005E2880">
        <w:rPr>
          <w:b/>
          <w:bCs/>
          <w:sz w:val="24"/>
          <w:szCs w:val="24"/>
        </w:rPr>
        <w:t>Усть-Каменского</w:t>
      </w:r>
      <w:proofErr w:type="spellEnd"/>
      <w:r w:rsidR="008D22B4" w:rsidRPr="005E2880">
        <w:rPr>
          <w:b/>
          <w:bCs/>
          <w:sz w:val="24"/>
          <w:szCs w:val="24"/>
        </w:rPr>
        <w:t xml:space="preserve"> сельсовета </w:t>
      </w:r>
      <w:proofErr w:type="spellStart"/>
      <w:r w:rsidR="008D22B4" w:rsidRPr="005E2880">
        <w:rPr>
          <w:b/>
          <w:bCs/>
          <w:sz w:val="24"/>
          <w:szCs w:val="24"/>
        </w:rPr>
        <w:t>Тогучинского</w:t>
      </w:r>
      <w:proofErr w:type="spellEnd"/>
      <w:r w:rsidR="008D22B4" w:rsidRPr="005E2880">
        <w:rPr>
          <w:b/>
          <w:bCs/>
          <w:sz w:val="24"/>
          <w:szCs w:val="24"/>
        </w:rPr>
        <w:t xml:space="preserve"> района</w:t>
      </w:r>
      <w:proofErr w:type="gramStart"/>
      <w:r w:rsidR="008D22B4" w:rsidRPr="005E2880">
        <w:rPr>
          <w:b/>
          <w:bCs/>
          <w:sz w:val="24"/>
          <w:szCs w:val="24"/>
        </w:rPr>
        <w:t xml:space="preserve"> :</w:t>
      </w:r>
      <w:proofErr w:type="gramEnd"/>
    </w:p>
    <w:p w:rsidR="008D22B4" w:rsidRDefault="008D22B4" w:rsidP="008F06F3">
      <w:pPr>
        <w:pStyle w:val="a3"/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на 202</w:t>
      </w:r>
      <w:r w:rsidR="00DC0493">
        <w:rPr>
          <w:sz w:val="24"/>
          <w:szCs w:val="24"/>
        </w:rPr>
        <w:t>2</w:t>
      </w:r>
      <w:r>
        <w:rPr>
          <w:sz w:val="24"/>
          <w:szCs w:val="24"/>
        </w:rPr>
        <w:t xml:space="preserve"> год согласно таблице 1 приложения 1</w:t>
      </w:r>
      <w:r w:rsidR="00DC0493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Решению</w:t>
      </w:r>
    </w:p>
    <w:p w:rsidR="008D22B4" w:rsidRDefault="008D22B4" w:rsidP="00CD73D6">
      <w:pPr>
        <w:pStyle w:val="a3"/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на 202</w:t>
      </w:r>
      <w:r w:rsidR="00DC0493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DC0493">
        <w:rPr>
          <w:sz w:val="24"/>
          <w:szCs w:val="24"/>
        </w:rPr>
        <w:t>4</w:t>
      </w:r>
      <w:r>
        <w:rPr>
          <w:sz w:val="24"/>
          <w:szCs w:val="24"/>
        </w:rPr>
        <w:t xml:space="preserve"> годы согласно таблице 2 приложения 1</w:t>
      </w:r>
      <w:r w:rsidR="00DC0493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Решению</w:t>
      </w:r>
    </w:p>
    <w:p w:rsidR="008D22B4" w:rsidRDefault="008D22B4" w:rsidP="008F06F3">
      <w:pPr>
        <w:pStyle w:val="a3"/>
        <w:widowControl w:val="0"/>
        <w:ind w:firstLine="540"/>
        <w:jc w:val="both"/>
        <w:rPr>
          <w:sz w:val="24"/>
          <w:szCs w:val="24"/>
        </w:rPr>
      </w:pPr>
      <w:r w:rsidRPr="00552A35">
        <w:rPr>
          <w:b/>
          <w:bCs/>
          <w:sz w:val="24"/>
          <w:szCs w:val="24"/>
        </w:rPr>
        <w:t>9. Установить в соответствии с пунктом 3 статьи 217 бюджетного кодекса</w:t>
      </w:r>
      <w:r>
        <w:rPr>
          <w:sz w:val="24"/>
          <w:szCs w:val="24"/>
        </w:rPr>
        <w:t xml:space="preserve"> Российской Федерации следующие основания для внесения в 202</w:t>
      </w:r>
      <w:r w:rsidR="003E192A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получателями бюджетных средств бюджета поселения.</w:t>
      </w:r>
    </w:p>
    <w:p w:rsidR="008D22B4" w:rsidRDefault="008D22B4" w:rsidP="008F06F3">
      <w:pPr>
        <w:pStyle w:val="a3"/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перераспределение бюджетных ассигнований между видами расходов классификации расходов бюджетов, предусмотренных получателям бюджетных средств бюджета района на предоставление субсидий на конкурсной основ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грантов)физическим и юридическим лицам;</w:t>
      </w:r>
    </w:p>
    <w:p w:rsidR="008D22B4" w:rsidRDefault="008D22B4" w:rsidP="00CD73D6">
      <w:pPr>
        <w:pStyle w:val="a3"/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</w:p>
    <w:p w:rsidR="008D22B4" w:rsidRDefault="008D22B4" w:rsidP="00CD73D6">
      <w:pPr>
        <w:pStyle w:val="a3"/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изменение бюджетной классификации расходов бюджета района без изменения целевого направления расходования бюджетных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и изменении установленного порядка применения бюджетной классификации.</w:t>
      </w:r>
    </w:p>
    <w:p w:rsidR="008D22B4" w:rsidRPr="00CE6CD4" w:rsidRDefault="008D22B4" w:rsidP="008F06F3">
      <w:pPr>
        <w:widowControl w:val="0"/>
        <w:autoSpaceDE w:val="0"/>
        <w:autoSpaceDN w:val="0"/>
        <w:adjustRightInd w:val="0"/>
        <w:jc w:val="both"/>
      </w:pPr>
      <w:r>
        <w:rPr>
          <w:lang w:eastAsia="en-US"/>
        </w:rPr>
        <w:t xml:space="preserve">        </w:t>
      </w:r>
      <w:proofErr w:type="gramStart"/>
      <w:r w:rsidRPr="00CE6CD4">
        <w:rPr>
          <w:lang w:eastAsia="en-US"/>
        </w:rPr>
        <w:t>4) </w:t>
      </w:r>
      <w:r w:rsidRPr="00CE6CD4">
        <w:t xml:space="preserve">перераспределение бюджетных ассигнований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</w:t>
      </w:r>
      <w:r w:rsidRPr="00CE6CD4">
        <w:t xml:space="preserve"> Новосибирской области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5" w:history="1">
        <w:r w:rsidRPr="00CE6CD4">
          <w:t>№</w:t>
        </w:r>
      </w:hyperlink>
      <w:r w:rsidRPr="00CE6CD4">
        <w:t xml:space="preserve"> 597 «О мероприятиях по реализации государственной социальной политики», от 1 июня 2012 года </w:t>
      </w:r>
      <w:hyperlink r:id="rId6" w:history="1">
        <w:r w:rsidRPr="00CE6CD4">
          <w:t xml:space="preserve">№ </w:t>
        </w:r>
      </w:hyperlink>
      <w:r w:rsidRPr="00CE6CD4">
        <w:t>761 «О Национальной стратегии действий в интересах детей на 2012 - 2017</w:t>
      </w:r>
      <w:proofErr w:type="gramEnd"/>
      <w:r w:rsidRPr="00CE6CD4">
        <w:t xml:space="preserve"> годы» и от 28 декабря 2012 года </w:t>
      </w:r>
      <w:hyperlink r:id="rId7" w:history="1">
        <w:r w:rsidRPr="00CE6CD4">
          <w:t xml:space="preserve">№ </w:t>
        </w:r>
      </w:hyperlink>
      <w:r w:rsidRPr="00CE6CD4">
        <w:t>1688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8D22B4" w:rsidRPr="00CE6CD4" w:rsidRDefault="008D22B4" w:rsidP="008F06F3">
      <w:pPr>
        <w:autoSpaceDE w:val="0"/>
        <w:autoSpaceDN w:val="0"/>
        <w:adjustRightInd w:val="0"/>
        <w:jc w:val="both"/>
      </w:pPr>
      <w:r>
        <w:t xml:space="preserve">      </w:t>
      </w:r>
      <w:r w:rsidRPr="00CE6CD4">
        <w:t xml:space="preserve">5) перераспределение бюджетных ассигнований, предусмотренных главному распорядителю бюджетных средств  бюджета </w:t>
      </w:r>
      <w:r>
        <w:t>поселения</w:t>
      </w:r>
      <w:r w:rsidRPr="00CE6CD4">
        <w:t xml:space="preserve"> за счет межбюджетных трансфертов из областного </w:t>
      </w:r>
      <w:r w:rsidRPr="00CE6CD4">
        <w:lastRenderedPageBreak/>
        <w:t>бюджета, между видами расходов, обусловленное изменением федеральног</w:t>
      </w:r>
      <w:r>
        <w:t>о и областного законодательства</w:t>
      </w:r>
    </w:p>
    <w:p w:rsidR="008D22B4" w:rsidRPr="00CE6CD4" w:rsidRDefault="008D22B4" w:rsidP="008F06F3">
      <w:pPr>
        <w:autoSpaceDE w:val="0"/>
        <w:autoSpaceDN w:val="0"/>
        <w:adjustRightInd w:val="0"/>
        <w:jc w:val="both"/>
      </w:pPr>
      <w:r>
        <w:t xml:space="preserve">     </w:t>
      </w:r>
      <w:r w:rsidRPr="00CE6CD4">
        <w:t xml:space="preserve">6) 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числе за несвоевременную уплату налогов и сборов); </w:t>
      </w:r>
    </w:p>
    <w:p w:rsidR="008D22B4" w:rsidRPr="00CE6CD4" w:rsidRDefault="008D22B4" w:rsidP="008F06F3">
      <w:pPr>
        <w:autoSpaceDE w:val="0"/>
        <w:autoSpaceDN w:val="0"/>
        <w:adjustRightInd w:val="0"/>
        <w:jc w:val="both"/>
      </w:pPr>
      <w:r>
        <w:t xml:space="preserve">    </w:t>
      </w:r>
      <w:r w:rsidRPr="00CE6CD4">
        <w:t xml:space="preserve">7) перераспределение бюджетных ассигнований между разделами, подразделами, целевыми статьями и видами расходов классификации расходов бюджетов для содержания имущества, находившегося в оперативном управлении муниципальных учреждений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 w:rsidRPr="00CE6CD4">
        <w:t xml:space="preserve"> района Новосибирской области и казенных предприятий </w:t>
      </w:r>
      <w:r>
        <w:t xml:space="preserve">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</w:t>
      </w:r>
      <w:r w:rsidRPr="00CE6CD4">
        <w:t>чинского</w:t>
      </w:r>
      <w:proofErr w:type="spellEnd"/>
      <w:r w:rsidRPr="00CE6CD4">
        <w:t xml:space="preserve"> района Новосибирской области, изъятого в муниципальную казну</w:t>
      </w:r>
    </w:p>
    <w:p w:rsidR="008D22B4" w:rsidRPr="00CE6CD4" w:rsidRDefault="008D22B4" w:rsidP="008F06F3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    </w:t>
      </w:r>
      <w:r w:rsidRPr="00CE6CD4">
        <w:rPr>
          <w:lang w:eastAsia="en-US"/>
        </w:rPr>
        <w:t>8) </w:t>
      </w:r>
      <w:r w:rsidRPr="00CE6CD4"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межбюджетным трансфертам,</w:t>
      </w:r>
      <w:r w:rsidRPr="00CE6CD4">
        <w:rPr>
          <w:lang w:eastAsia="en-US"/>
        </w:rPr>
        <w:t xml:space="preserve"> в целях погашения кредиторской задолженности, о</w:t>
      </w:r>
      <w:r w:rsidRPr="00CE6CD4">
        <w:t xml:space="preserve">бразовавшейся в </w:t>
      </w:r>
      <w:proofErr w:type="gramStart"/>
      <w:r w:rsidRPr="00CE6CD4">
        <w:t>отчетном</w:t>
      </w:r>
      <w:proofErr w:type="gramEnd"/>
      <w:r w:rsidRPr="00CE6CD4">
        <w:t xml:space="preserve"> финансовом год</w:t>
      </w:r>
    </w:p>
    <w:p w:rsidR="008D22B4" w:rsidRPr="00CE6CD4" w:rsidRDefault="008D22B4" w:rsidP="008F06F3">
      <w:pPr>
        <w:jc w:val="both"/>
        <w:rPr>
          <w:lang w:eastAsia="en-US"/>
        </w:rPr>
      </w:pPr>
      <w:r>
        <w:rPr>
          <w:lang w:eastAsia="en-US"/>
        </w:rPr>
        <w:t xml:space="preserve">     9</w:t>
      </w:r>
      <w:r w:rsidRPr="00CE6CD4">
        <w:rPr>
          <w:lang w:eastAsia="en-US"/>
        </w:rPr>
        <w:t xml:space="preserve">) увеличение бюджетных ассигнований на финансирование расходов, предусмотренных соглашениями о предоставлении межбюджетных трансфертов, имеющих целевое назначение, заключенными с областными органами исполнительной власти или физическими и юридическими лицами, в объемах и на цели, которые определены соглашениями о предоставлении межбюджетных трансфертов, имеющих целевое назначение, сверх объемов, утвержденных настоящим Решением; </w:t>
      </w:r>
    </w:p>
    <w:p w:rsidR="008D22B4" w:rsidRPr="00CD73D6" w:rsidRDefault="008D22B4" w:rsidP="00CD73D6">
      <w:pPr>
        <w:jc w:val="both"/>
        <w:rPr>
          <w:i/>
          <w:iCs/>
          <w:lang w:eastAsia="en-US"/>
        </w:rPr>
      </w:pPr>
      <w:r>
        <w:rPr>
          <w:lang w:eastAsia="en-US"/>
        </w:rPr>
        <w:t xml:space="preserve">    10</w:t>
      </w:r>
      <w:r w:rsidRPr="00CE6CD4">
        <w:rPr>
          <w:lang w:eastAsia="en-US"/>
        </w:rPr>
        <w:t>) распределение на основании областных нормативных правовых актов субсидий, субвенций, иных межбюджетных трансфертов, предоставленных из областного бюджета или от физических и юридических лиц бюджету района, сверх объемов, утвержденных настоящим Решением.</w:t>
      </w:r>
    </w:p>
    <w:p w:rsidR="008D22B4" w:rsidRPr="00187587" w:rsidRDefault="008D22B4" w:rsidP="008F06F3">
      <w:pPr>
        <w:autoSpaceDE w:val="0"/>
        <w:autoSpaceDN w:val="0"/>
        <w:adjustRightInd w:val="0"/>
        <w:ind w:firstLine="540"/>
        <w:jc w:val="both"/>
      </w:pPr>
      <w:r w:rsidRPr="00552A35">
        <w:rPr>
          <w:b/>
          <w:bCs/>
        </w:rPr>
        <w:t xml:space="preserve">10. Установить, </w:t>
      </w:r>
      <w:r>
        <w:t>что в 202</w:t>
      </w:r>
      <w:r w:rsidR="00DC0493">
        <w:t>2</w:t>
      </w:r>
      <w:r w:rsidRPr="00552A35">
        <w:t>-20</w:t>
      </w:r>
      <w:r>
        <w:t>2</w:t>
      </w:r>
      <w:r w:rsidR="00DC0493">
        <w:t>4</w:t>
      </w:r>
      <w:r w:rsidRPr="00552A35">
        <w:t xml:space="preserve">годах за счет средств бюджета </w:t>
      </w:r>
      <w:proofErr w:type="spellStart"/>
      <w:r w:rsidRPr="00552A35"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 оказываются муниципальные услуги (выполняются работы) в соответствии с перечнем  и объемом муниципальных услуг (работ) и нормативами финансовых затрат (стоимостью) муниципальных услуг (работ), утвержденными администрацией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района. </w:t>
      </w:r>
    </w:p>
    <w:p w:rsidR="008D22B4" w:rsidRPr="00CD73D6" w:rsidRDefault="008D22B4" w:rsidP="00CD73D6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t xml:space="preserve">11. </w:t>
      </w:r>
      <w:r w:rsidRPr="00552A35">
        <w:rPr>
          <w:b/>
          <w:bCs/>
        </w:rPr>
        <w:t>Установить, что в 20</w:t>
      </w:r>
      <w:r>
        <w:rPr>
          <w:b/>
          <w:bCs/>
        </w:rPr>
        <w:t>2</w:t>
      </w:r>
      <w:r w:rsidR="00DC0493">
        <w:rPr>
          <w:b/>
          <w:bCs/>
        </w:rPr>
        <w:t>2</w:t>
      </w:r>
      <w:r w:rsidRPr="00552A35">
        <w:rPr>
          <w:b/>
          <w:bCs/>
        </w:rPr>
        <w:t xml:space="preserve"> - 20</w:t>
      </w:r>
      <w:r>
        <w:rPr>
          <w:b/>
          <w:bCs/>
        </w:rPr>
        <w:t>2</w:t>
      </w:r>
      <w:r w:rsidR="00DC0493">
        <w:rPr>
          <w:b/>
          <w:bCs/>
        </w:rPr>
        <w:t>4</w:t>
      </w:r>
      <w:r w:rsidRPr="00552A35">
        <w:rPr>
          <w:b/>
          <w:bCs/>
        </w:rPr>
        <w:t xml:space="preserve"> годах:</w:t>
      </w:r>
    </w:p>
    <w:p w:rsidR="008D22B4" w:rsidRPr="000A6468" w:rsidRDefault="008D22B4" w:rsidP="008F06F3">
      <w:pPr>
        <w:autoSpaceDE w:val="0"/>
        <w:autoSpaceDN w:val="0"/>
        <w:adjustRightInd w:val="0"/>
        <w:ind w:firstLine="540"/>
        <w:jc w:val="both"/>
        <w:outlineLvl w:val="1"/>
      </w:pPr>
      <w:r>
        <w:t>11</w:t>
      </w:r>
      <w:r w:rsidRPr="000A6468">
        <w:t>.1. Заключение и</w:t>
      </w:r>
      <w:r>
        <w:t xml:space="preserve"> оплата муниципальными казенными</w:t>
      </w:r>
      <w:r w:rsidRPr="000A6468">
        <w:t xml:space="preserve"> учрежден</w:t>
      </w:r>
      <w:r>
        <w:t>иями, органами муниципальной власти</w:t>
      </w:r>
      <w:r w:rsidRPr="000A6468">
        <w:t xml:space="preserve"> договоров, исполнение которых осуществляется за счет средств</w:t>
      </w:r>
      <w:r>
        <w:t xml:space="preserve"> </w:t>
      </w:r>
      <w:r w:rsidRPr="000A6468">
        <w:t xml:space="preserve">  бюджет</w:t>
      </w:r>
      <w:r>
        <w:t xml:space="preserve">а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</w:t>
      </w:r>
      <w:r w:rsidRPr="000A6468">
        <w:t>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8D22B4" w:rsidRPr="000A6468" w:rsidRDefault="008D22B4" w:rsidP="008F06F3">
      <w:pPr>
        <w:autoSpaceDE w:val="0"/>
        <w:autoSpaceDN w:val="0"/>
        <w:adjustRightInd w:val="0"/>
        <w:ind w:firstLine="540"/>
        <w:jc w:val="both"/>
        <w:outlineLvl w:val="1"/>
      </w:pPr>
      <w:r>
        <w:t>11</w:t>
      </w:r>
      <w:r w:rsidRPr="000A6468">
        <w:t>.</w:t>
      </w:r>
      <w:r>
        <w:t xml:space="preserve">2. Муниципальные  учреждения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области, органы муниципальной власти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  <w:r w:rsidRPr="000A6468">
        <w:t xml:space="preserve">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D22B4" w:rsidRPr="000A6468" w:rsidRDefault="008D22B4" w:rsidP="008F06F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0A6468">
        <w:t xml:space="preserve">1) 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</w:t>
      </w:r>
      <w:r>
        <w:t xml:space="preserve">повышения квалификации,  </w:t>
      </w:r>
      <w:r w:rsidRPr="000A6468">
        <w:t xml:space="preserve">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иной приносящей доход деятельности;</w:t>
      </w:r>
      <w:proofErr w:type="gramEnd"/>
    </w:p>
    <w:p w:rsidR="008D22B4" w:rsidRPr="000A6468" w:rsidRDefault="008D22B4" w:rsidP="008F06F3">
      <w:pPr>
        <w:autoSpaceDE w:val="0"/>
        <w:autoSpaceDN w:val="0"/>
        <w:adjustRightInd w:val="0"/>
        <w:ind w:firstLine="540"/>
        <w:jc w:val="both"/>
        <w:outlineLvl w:val="1"/>
      </w:pPr>
      <w:r w:rsidRPr="000A6468">
        <w:t xml:space="preserve">2) в размере </w:t>
      </w:r>
      <w:r>
        <w:t>20</w:t>
      </w:r>
      <w:r w:rsidRPr="000A6468">
        <w:t xml:space="preserve">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8D22B4" w:rsidRDefault="008D22B4" w:rsidP="008F06F3">
      <w:pPr>
        <w:autoSpaceDE w:val="0"/>
        <w:autoSpaceDN w:val="0"/>
        <w:adjustRightInd w:val="0"/>
        <w:ind w:firstLine="540"/>
        <w:jc w:val="both"/>
        <w:outlineLvl w:val="1"/>
      </w:pPr>
      <w:r w:rsidRPr="000A6468">
        <w:t>3) в размере 100 процентов суммы договора (контракта) - по р</w:t>
      </w:r>
      <w:r>
        <w:t xml:space="preserve">аспоряжению администрации </w:t>
      </w:r>
      <w:proofErr w:type="spellStart"/>
      <w:r>
        <w:t>Усть-Каменского</w:t>
      </w:r>
      <w:proofErr w:type="spellEnd"/>
      <w:r>
        <w:t xml:space="preserve"> сельсовета 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  <w:r w:rsidRPr="000A6468">
        <w:t>.</w:t>
      </w:r>
    </w:p>
    <w:p w:rsidR="008D22B4" w:rsidRPr="00D75E94" w:rsidRDefault="008D22B4" w:rsidP="008F06F3">
      <w:pPr>
        <w:autoSpaceDE w:val="0"/>
        <w:autoSpaceDN w:val="0"/>
        <w:adjustRightInd w:val="0"/>
        <w:jc w:val="both"/>
        <w:outlineLvl w:val="1"/>
      </w:pPr>
      <w:r>
        <w:lastRenderedPageBreak/>
        <w:t xml:space="preserve">        12</w:t>
      </w:r>
      <w:r w:rsidRPr="00BA621A">
        <w:t>.</w:t>
      </w:r>
      <w:r w:rsidRPr="00A315C9">
        <w:t xml:space="preserve"> </w:t>
      </w:r>
      <w:r w:rsidRPr="00D75E94">
        <w:t xml:space="preserve">Установить, что средства, поступающие во временное распоряжение муниципальных учреждений </w:t>
      </w:r>
      <w:proofErr w:type="spellStart"/>
      <w:r>
        <w:t>Усть-Каменского</w:t>
      </w:r>
      <w:proofErr w:type="spellEnd"/>
      <w:r w:rsidRPr="00D75E94">
        <w:t xml:space="preserve"> сельсовета </w:t>
      </w:r>
      <w:proofErr w:type="spellStart"/>
      <w:r w:rsidRPr="00D75E94">
        <w:t>Тогучинского</w:t>
      </w:r>
      <w:proofErr w:type="spellEnd"/>
      <w:r w:rsidRPr="00D75E94">
        <w:t xml:space="preserve"> района Новосибирской области, учитываются на лицевых счетах, открытых им в органе, осуществляющим кассовое обслуживание исполнение бюджета </w:t>
      </w:r>
      <w:proofErr w:type="spellStart"/>
      <w:r>
        <w:t>Усть-Каменского</w:t>
      </w:r>
      <w:proofErr w:type="spellEnd"/>
      <w:r w:rsidRPr="00D75E94">
        <w:t xml:space="preserve"> сельсовета </w:t>
      </w:r>
      <w:proofErr w:type="spellStart"/>
      <w:r w:rsidRPr="00D75E94">
        <w:t>Тогучинского</w:t>
      </w:r>
      <w:proofErr w:type="spellEnd"/>
      <w:r w:rsidRPr="00D75E94">
        <w:t xml:space="preserve"> района.</w:t>
      </w:r>
    </w:p>
    <w:p w:rsidR="008D22B4" w:rsidRPr="00D75E94" w:rsidRDefault="008D22B4" w:rsidP="008F06F3">
      <w:pPr>
        <w:autoSpaceDE w:val="0"/>
        <w:autoSpaceDN w:val="0"/>
        <w:adjustRightInd w:val="0"/>
        <w:ind w:firstLine="654"/>
        <w:jc w:val="both"/>
      </w:pPr>
      <w:r w:rsidRPr="00D75E94">
        <w:t>1</w:t>
      </w:r>
      <w:r>
        <w:t>3</w:t>
      </w:r>
      <w:r w:rsidRPr="00D75E94">
        <w:t xml:space="preserve">. Установить источники финансирования дефицита бюджета </w:t>
      </w:r>
      <w:proofErr w:type="spellStart"/>
      <w:r>
        <w:t>Усть-Каменского</w:t>
      </w:r>
      <w:proofErr w:type="spellEnd"/>
      <w:r w:rsidRPr="00D75E94">
        <w:t xml:space="preserve"> сельсовета </w:t>
      </w:r>
      <w:proofErr w:type="spellStart"/>
      <w:r w:rsidRPr="00D75E94">
        <w:t>Тогучинского</w:t>
      </w:r>
      <w:proofErr w:type="spellEnd"/>
      <w:r w:rsidRPr="00D75E94">
        <w:t xml:space="preserve"> района:</w:t>
      </w:r>
    </w:p>
    <w:p w:rsidR="008D22B4" w:rsidRPr="00D75E94" w:rsidRDefault="008D22B4" w:rsidP="008F06F3">
      <w:pPr>
        <w:ind w:firstLine="545"/>
      </w:pPr>
      <w:r w:rsidRPr="00D75E94">
        <w:t>1</w:t>
      </w:r>
      <w:r>
        <w:t>3</w:t>
      </w:r>
      <w:r w:rsidRPr="00D75E94">
        <w:t>.1 на 20</w:t>
      </w:r>
      <w:r>
        <w:t>2</w:t>
      </w:r>
      <w:r w:rsidR="00DC0493">
        <w:t>2</w:t>
      </w:r>
      <w:r w:rsidRPr="00D75E94">
        <w:t xml:space="preserve"> год согласно таблице 1 приложения </w:t>
      </w:r>
      <w:r w:rsidR="00DC0493">
        <w:t>6</w:t>
      </w:r>
      <w:r w:rsidRPr="00D75E94">
        <w:t xml:space="preserve"> к настоящему Решению;</w:t>
      </w:r>
    </w:p>
    <w:p w:rsidR="008D22B4" w:rsidRPr="00D75E94" w:rsidRDefault="008D22B4" w:rsidP="008F06F3">
      <w:pPr>
        <w:ind w:firstLine="545"/>
      </w:pPr>
      <w:r w:rsidRPr="00D75E94">
        <w:t>1</w:t>
      </w:r>
      <w:r>
        <w:t>3</w:t>
      </w:r>
      <w:r w:rsidRPr="00D75E94">
        <w:t>.2 на 20</w:t>
      </w:r>
      <w:r>
        <w:t>2</w:t>
      </w:r>
      <w:r w:rsidR="00DC0493">
        <w:t>3</w:t>
      </w:r>
      <w:r w:rsidRPr="00D75E94">
        <w:t xml:space="preserve"> – 20</w:t>
      </w:r>
      <w:r>
        <w:t>2</w:t>
      </w:r>
      <w:r w:rsidR="00DC0493">
        <w:t>4</w:t>
      </w:r>
      <w:r w:rsidRPr="00D75E94">
        <w:t xml:space="preserve"> годы согласно таблице 2 приложения  </w:t>
      </w:r>
      <w:r w:rsidR="00DC0493">
        <w:t>6</w:t>
      </w:r>
      <w:r w:rsidRPr="00D75E94">
        <w:t xml:space="preserve"> к настоящему Решению.</w:t>
      </w:r>
    </w:p>
    <w:p w:rsidR="008D22B4" w:rsidRPr="00D75E94" w:rsidRDefault="008D22B4" w:rsidP="008F06F3">
      <w:pPr>
        <w:adjustRightInd w:val="0"/>
        <w:ind w:firstLine="545"/>
        <w:jc w:val="both"/>
      </w:pPr>
      <w:r w:rsidRPr="00D75E94">
        <w:t>1</w:t>
      </w:r>
      <w:r>
        <w:t>4</w:t>
      </w:r>
      <w:r w:rsidRPr="00D75E94">
        <w:t xml:space="preserve">.Утвердить Программу муниципальных внутренних заимствований бюджета </w:t>
      </w:r>
      <w:proofErr w:type="spellStart"/>
      <w:r>
        <w:t>Усть-Каменского</w:t>
      </w:r>
      <w:proofErr w:type="spellEnd"/>
      <w:r w:rsidRPr="00D75E94">
        <w:t xml:space="preserve"> сельсовета </w:t>
      </w:r>
      <w:proofErr w:type="spellStart"/>
      <w:r w:rsidRPr="00D75E94">
        <w:t>Тогучинского</w:t>
      </w:r>
      <w:proofErr w:type="spellEnd"/>
      <w:r w:rsidRPr="00D75E94">
        <w:t xml:space="preserve"> района:</w:t>
      </w:r>
    </w:p>
    <w:p w:rsidR="008D22B4" w:rsidRPr="00D75E94" w:rsidRDefault="008D22B4" w:rsidP="008F06F3">
      <w:pPr>
        <w:adjustRightInd w:val="0"/>
        <w:ind w:firstLine="545"/>
        <w:jc w:val="both"/>
      </w:pPr>
      <w:r w:rsidRPr="00D75E94">
        <w:t>1</w:t>
      </w:r>
      <w:r>
        <w:t>4</w:t>
      </w:r>
      <w:r w:rsidRPr="00D75E94">
        <w:t>.1 на 20</w:t>
      </w:r>
      <w:r>
        <w:t>2</w:t>
      </w:r>
      <w:r w:rsidR="005F1026">
        <w:t>2</w:t>
      </w:r>
      <w:r w:rsidRPr="00D75E94">
        <w:t xml:space="preserve"> год согласно таблице 1 приложения </w:t>
      </w:r>
      <w:r w:rsidR="005F1026">
        <w:t>7</w:t>
      </w:r>
      <w:r w:rsidRPr="00D75E94">
        <w:t xml:space="preserve"> к настоящему Решению</w:t>
      </w:r>
    </w:p>
    <w:p w:rsidR="008D22B4" w:rsidRPr="00D75E94" w:rsidRDefault="008D22B4" w:rsidP="00CD73D6">
      <w:pPr>
        <w:adjustRightInd w:val="0"/>
        <w:ind w:firstLine="545"/>
        <w:jc w:val="both"/>
      </w:pPr>
      <w:r w:rsidRPr="00D75E94">
        <w:t>1</w:t>
      </w:r>
      <w:r>
        <w:t>4</w:t>
      </w:r>
      <w:r w:rsidRPr="00D75E94">
        <w:t>.2 на 20</w:t>
      </w:r>
      <w:r>
        <w:t>2</w:t>
      </w:r>
      <w:r w:rsidR="005F1026">
        <w:t>3</w:t>
      </w:r>
      <w:r w:rsidRPr="00D75E94">
        <w:t xml:space="preserve"> - 20</w:t>
      </w:r>
      <w:r>
        <w:t>2</w:t>
      </w:r>
      <w:r w:rsidR="005F1026">
        <w:t>4</w:t>
      </w:r>
      <w:r w:rsidRPr="00D75E94">
        <w:t xml:space="preserve"> годы согласно таблице 2 приложения </w:t>
      </w:r>
      <w:r w:rsidR="005F1026">
        <w:t>7</w:t>
      </w:r>
      <w:r w:rsidRPr="00D75E94">
        <w:t xml:space="preserve"> к настоящему Решению.</w:t>
      </w:r>
    </w:p>
    <w:p w:rsidR="008D22B4" w:rsidRDefault="008D22B4" w:rsidP="008F06F3">
      <w:pPr>
        <w:autoSpaceDE w:val="0"/>
        <w:autoSpaceDN w:val="0"/>
        <w:adjustRightInd w:val="0"/>
        <w:jc w:val="both"/>
      </w:pPr>
      <w:r>
        <w:t xml:space="preserve">        </w:t>
      </w:r>
      <w:r w:rsidRPr="00D75E94">
        <w:t xml:space="preserve"> 1</w:t>
      </w:r>
      <w:r>
        <w:t>5</w:t>
      </w:r>
      <w:r w:rsidRPr="00D75E94">
        <w:t>. </w:t>
      </w:r>
      <w:proofErr w:type="gramStart"/>
      <w:r w:rsidRPr="00D927E0">
        <w:rPr>
          <w:b/>
          <w:bCs/>
        </w:rPr>
        <w:t>Установить</w:t>
      </w:r>
      <w:r w:rsidRPr="00D75E94">
        <w:t xml:space="preserve"> верхний предел муниципального внутреннего  долга </w:t>
      </w:r>
      <w:proofErr w:type="spellStart"/>
      <w:r>
        <w:t>Усть-Каменского</w:t>
      </w:r>
      <w:proofErr w:type="spellEnd"/>
      <w:r w:rsidRPr="00D75E94">
        <w:t xml:space="preserve"> сельсовета </w:t>
      </w:r>
      <w:proofErr w:type="spellStart"/>
      <w:r w:rsidRPr="00D75E94">
        <w:t>Тогучинского</w:t>
      </w:r>
      <w:proofErr w:type="spellEnd"/>
      <w:r w:rsidRPr="00D75E94">
        <w:t xml:space="preserve"> района на 1 января 20</w:t>
      </w:r>
      <w:r>
        <w:t>2</w:t>
      </w:r>
      <w:r w:rsidR="005F1026">
        <w:t>3</w:t>
      </w:r>
      <w:r w:rsidRPr="00D75E94">
        <w:t xml:space="preserve"> года в сумме </w:t>
      </w:r>
      <w:r>
        <w:t>0,0</w:t>
      </w:r>
      <w:r w:rsidRPr="00D75E94">
        <w:t xml:space="preserve"> тыс. рублей, в том числе верхний предел долга по муниципальным гарантиям </w:t>
      </w:r>
      <w:proofErr w:type="spellStart"/>
      <w:r>
        <w:t>Усть-Каменского</w:t>
      </w:r>
      <w:proofErr w:type="spellEnd"/>
      <w:r w:rsidRPr="00D75E94">
        <w:t xml:space="preserve"> сельсовета </w:t>
      </w:r>
      <w:proofErr w:type="spellStart"/>
      <w:r w:rsidRPr="00D75E94">
        <w:t>Тогучинского</w:t>
      </w:r>
      <w:proofErr w:type="spellEnd"/>
      <w:r w:rsidRPr="00D75E94">
        <w:t xml:space="preserve"> района в сумме </w:t>
      </w:r>
      <w:r>
        <w:t>0</w:t>
      </w:r>
      <w:r w:rsidRPr="00D75E94">
        <w:t>,0 тыс. рублей, на 1 января 20</w:t>
      </w:r>
      <w:r>
        <w:t>2</w:t>
      </w:r>
      <w:r w:rsidR="005F1026">
        <w:t>4</w:t>
      </w:r>
      <w:r w:rsidRPr="00D75E94">
        <w:t xml:space="preserve"> года в сумме </w:t>
      </w:r>
      <w:r>
        <w:t>0,0</w:t>
      </w:r>
      <w:r w:rsidRPr="00D75E94">
        <w:t xml:space="preserve"> тыс. рублей, в том числе верхний предел долга по</w:t>
      </w:r>
      <w:r w:rsidRPr="00AD6E29">
        <w:rPr>
          <w:sz w:val="28"/>
          <w:szCs w:val="28"/>
        </w:rPr>
        <w:t xml:space="preserve"> </w:t>
      </w:r>
      <w:r w:rsidRPr="00AD6E29">
        <w:t xml:space="preserve">муниципальным гарантиям </w:t>
      </w:r>
      <w:proofErr w:type="spellStart"/>
      <w:r>
        <w:t>Усть-Каменского</w:t>
      </w:r>
      <w:proofErr w:type="spellEnd"/>
      <w:r w:rsidRPr="00AD6E29">
        <w:t xml:space="preserve"> сельсовета </w:t>
      </w:r>
      <w:proofErr w:type="spellStart"/>
      <w:r w:rsidRPr="00AD6E29">
        <w:t>Тогучинского</w:t>
      </w:r>
      <w:proofErr w:type="spellEnd"/>
      <w:proofErr w:type="gramEnd"/>
      <w:r w:rsidRPr="00AD6E29">
        <w:t xml:space="preserve"> района в сумме 0,0 тыс. рублей и на 1 января 20</w:t>
      </w:r>
      <w:r>
        <w:t>2</w:t>
      </w:r>
      <w:r w:rsidR="005F1026">
        <w:t>5</w:t>
      </w:r>
      <w:r w:rsidRPr="00AD6E29">
        <w:t xml:space="preserve"> года в сумме </w:t>
      </w:r>
      <w:r>
        <w:t>0</w:t>
      </w:r>
      <w:r w:rsidRPr="00AD6E29">
        <w:t>,0  тыс. рублей, в том числе верхний предел долга по муниципальным гарантиям  в сумме 0,0 тыс. рублей.</w:t>
      </w:r>
      <w:r>
        <w:t xml:space="preserve"> </w:t>
      </w:r>
    </w:p>
    <w:p w:rsidR="008D22B4" w:rsidRPr="00AD6E29" w:rsidRDefault="008D22B4" w:rsidP="008F06F3">
      <w:pPr>
        <w:ind w:firstLine="545"/>
        <w:jc w:val="both"/>
      </w:pPr>
      <w:r w:rsidRPr="00AD6E29">
        <w:t>1</w:t>
      </w:r>
      <w:r>
        <w:t>6</w:t>
      </w:r>
      <w:r w:rsidRPr="00AD6E29">
        <w:t xml:space="preserve">. Утвердить Программу муниципальных гарантий </w:t>
      </w:r>
      <w:proofErr w:type="spellStart"/>
      <w:r>
        <w:t>Усть-Каменского</w:t>
      </w:r>
      <w:proofErr w:type="spellEnd"/>
      <w:r w:rsidRPr="00AD6E29">
        <w:t xml:space="preserve"> сельсовета  в валюте Российской Федерации:</w:t>
      </w:r>
    </w:p>
    <w:p w:rsidR="008D22B4" w:rsidRPr="00AD6E29" w:rsidRDefault="008D22B4" w:rsidP="008F06F3">
      <w:pPr>
        <w:adjustRightInd w:val="0"/>
        <w:ind w:firstLine="545"/>
        <w:jc w:val="both"/>
      </w:pPr>
      <w:r w:rsidRPr="00AD6E29">
        <w:t xml:space="preserve">  1</w:t>
      </w:r>
      <w:r>
        <w:t>6</w:t>
      </w:r>
      <w:r w:rsidRPr="00AD6E29">
        <w:t>.1 на 20</w:t>
      </w:r>
      <w:r>
        <w:t>2</w:t>
      </w:r>
      <w:r w:rsidR="005F1026">
        <w:t>2</w:t>
      </w:r>
      <w:r w:rsidRPr="00AD6E29">
        <w:t xml:space="preserve"> год согласно таблице 1 приложения </w:t>
      </w:r>
      <w:r w:rsidR="005F1026">
        <w:t>8</w:t>
      </w:r>
      <w:r w:rsidRPr="00AD6E29">
        <w:t xml:space="preserve"> к настоящему Решению</w:t>
      </w:r>
    </w:p>
    <w:p w:rsidR="008D22B4" w:rsidRPr="00BC61C6" w:rsidRDefault="008D22B4" w:rsidP="00CD73D6">
      <w:pPr>
        <w:adjustRightInd w:val="0"/>
        <w:ind w:firstLine="545"/>
        <w:jc w:val="both"/>
      </w:pPr>
      <w:r w:rsidRPr="00AD6E29">
        <w:t xml:space="preserve">  1</w:t>
      </w:r>
      <w:r>
        <w:t>6</w:t>
      </w:r>
      <w:r w:rsidRPr="00AD6E29">
        <w:t>.2 на 20</w:t>
      </w:r>
      <w:r>
        <w:t>2</w:t>
      </w:r>
      <w:r w:rsidR="005F1026">
        <w:t>3</w:t>
      </w:r>
      <w:r w:rsidRPr="00AD6E29">
        <w:t xml:space="preserve"> - 20</w:t>
      </w:r>
      <w:r>
        <w:t>2</w:t>
      </w:r>
      <w:r w:rsidR="005F1026">
        <w:t>4</w:t>
      </w:r>
      <w:r w:rsidRPr="00AD6E29">
        <w:t xml:space="preserve"> годы согласно таблице 2 приложения </w:t>
      </w:r>
      <w:r w:rsidR="005F1026">
        <w:t>8</w:t>
      </w:r>
      <w:r w:rsidRPr="00AD6E29">
        <w:t xml:space="preserve"> к настоящему Решению.</w:t>
      </w:r>
    </w:p>
    <w:p w:rsidR="008D22B4" w:rsidRPr="00246D7A" w:rsidRDefault="008D22B4" w:rsidP="008F06F3">
      <w:pPr>
        <w:autoSpaceDE w:val="0"/>
        <w:autoSpaceDN w:val="0"/>
        <w:adjustRightInd w:val="0"/>
        <w:ind w:firstLine="528"/>
        <w:jc w:val="both"/>
        <w:outlineLvl w:val="1"/>
        <w:rPr>
          <w:b/>
          <w:bCs/>
        </w:rPr>
      </w:pPr>
      <w:r>
        <w:rPr>
          <w:b/>
          <w:bCs/>
        </w:rPr>
        <w:t>17</w:t>
      </w:r>
      <w:r w:rsidRPr="00246D7A">
        <w:rPr>
          <w:b/>
          <w:bCs/>
        </w:rPr>
        <w:t xml:space="preserve">. Утвердить объем иных межбюджетных трансфертов предоставляемых местным бюджетам из бюджета поселения </w:t>
      </w:r>
      <w:proofErr w:type="gramStart"/>
      <w:r w:rsidRPr="00246D7A">
        <w:rPr>
          <w:b/>
          <w:bCs/>
        </w:rPr>
        <w:t>согласно приложения</w:t>
      </w:r>
      <w:proofErr w:type="gramEnd"/>
      <w:r w:rsidRPr="00246D7A">
        <w:rPr>
          <w:b/>
          <w:bCs/>
        </w:rPr>
        <w:t xml:space="preserve"> № 10</w:t>
      </w:r>
    </w:p>
    <w:p w:rsidR="008D22B4" w:rsidRDefault="008D22B4" w:rsidP="008F06F3">
      <w:pPr>
        <w:autoSpaceDE w:val="0"/>
        <w:autoSpaceDN w:val="0"/>
        <w:adjustRightInd w:val="0"/>
        <w:ind w:firstLine="528"/>
        <w:jc w:val="both"/>
        <w:outlineLvl w:val="1"/>
      </w:pPr>
      <w:r>
        <w:t>17.1</w:t>
      </w:r>
      <w:proofErr w:type="gramStart"/>
      <w:r>
        <w:t xml:space="preserve"> Н</w:t>
      </w:r>
      <w:proofErr w:type="gramEnd"/>
      <w:r>
        <w:t>а 202</w:t>
      </w:r>
      <w:r w:rsidR="005F1026">
        <w:t>2</w:t>
      </w:r>
      <w:r>
        <w:t xml:space="preserve"> го в сумме -</w:t>
      </w:r>
      <w:r w:rsidR="005F1026">
        <w:t>37,9</w:t>
      </w:r>
      <w:r>
        <w:t xml:space="preserve"> тыс. рублей приложение </w:t>
      </w:r>
      <w:r w:rsidR="005F1026">
        <w:t>9</w:t>
      </w:r>
      <w:r>
        <w:t xml:space="preserve"> таблица 1</w:t>
      </w:r>
    </w:p>
    <w:p w:rsidR="008D22B4" w:rsidRDefault="008D22B4" w:rsidP="00CD73D6">
      <w:pPr>
        <w:autoSpaceDE w:val="0"/>
        <w:autoSpaceDN w:val="0"/>
        <w:adjustRightInd w:val="0"/>
        <w:ind w:firstLine="528"/>
        <w:jc w:val="both"/>
        <w:outlineLvl w:val="1"/>
      </w:pPr>
      <w:r>
        <w:t>17.2 на 202</w:t>
      </w:r>
      <w:r w:rsidR="005F1026">
        <w:t>3</w:t>
      </w:r>
      <w:r>
        <w:t>-202</w:t>
      </w:r>
      <w:r w:rsidR="005F1026">
        <w:t>4</w:t>
      </w:r>
      <w:r>
        <w:t xml:space="preserve"> года в сумме </w:t>
      </w:r>
      <w:r w:rsidR="005F1026">
        <w:t>37,9</w:t>
      </w:r>
      <w:r>
        <w:t xml:space="preserve"> тыс</w:t>
      </w:r>
      <w:proofErr w:type="gramStart"/>
      <w:r>
        <w:t>.р</w:t>
      </w:r>
      <w:proofErr w:type="gramEnd"/>
      <w:r>
        <w:t xml:space="preserve">ублей приложение № </w:t>
      </w:r>
      <w:r w:rsidR="005F1026">
        <w:t>9</w:t>
      </w:r>
      <w:r>
        <w:t xml:space="preserve"> таблица 2</w:t>
      </w:r>
    </w:p>
    <w:p w:rsidR="008D22B4" w:rsidRPr="00246D7A" w:rsidRDefault="008D22B4" w:rsidP="008F06F3">
      <w:pPr>
        <w:autoSpaceDE w:val="0"/>
        <w:autoSpaceDN w:val="0"/>
        <w:adjustRightInd w:val="0"/>
        <w:ind w:firstLine="528"/>
        <w:jc w:val="both"/>
        <w:outlineLvl w:val="1"/>
        <w:rPr>
          <w:b/>
          <w:bCs/>
        </w:rPr>
      </w:pPr>
      <w:r>
        <w:rPr>
          <w:b/>
          <w:bCs/>
        </w:rPr>
        <w:t>18</w:t>
      </w:r>
      <w:r w:rsidRPr="00246D7A">
        <w:rPr>
          <w:b/>
          <w:bCs/>
        </w:rPr>
        <w:t>.Утвердить цели предоставления и распределения иных межбюджетных трансфертов:</w:t>
      </w:r>
    </w:p>
    <w:p w:rsidR="008D22B4" w:rsidRDefault="008D22B4" w:rsidP="00CD73D6">
      <w:pPr>
        <w:autoSpaceDE w:val="0"/>
        <w:autoSpaceDN w:val="0"/>
        <w:adjustRightInd w:val="0"/>
        <w:ind w:firstLine="528"/>
        <w:jc w:val="both"/>
        <w:outlineLvl w:val="1"/>
      </w:pPr>
      <w:r>
        <w:t>1. на осуществление полномочий контрольно-счетного органа поселения по осуществлению внешнего и внутреннего муниципального финансового контроля на 202</w:t>
      </w:r>
      <w:r w:rsidR="005F1026">
        <w:t>2</w:t>
      </w:r>
      <w:r>
        <w:t>год согласно таблице 1 приложения 1</w:t>
      </w:r>
      <w:r w:rsidR="005F1026">
        <w:t>0</w:t>
      </w:r>
      <w:r>
        <w:t xml:space="preserve"> к настоящему Решению, на 202</w:t>
      </w:r>
      <w:r w:rsidR="005F1026">
        <w:t>2</w:t>
      </w:r>
      <w:r>
        <w:t>-202</w:t>
      </w:r>
      <w:r w:rsidR="005F1026">
        <w:t>3</w:t>
      </w:r>
      <w:r>
        <w:t>годы согласно таблице 2 приложения 1</w:t>
      </w:r>
      <w:r w:rsidR="005F1026">
        <w:t>0</w:t>
      </w:r>
      <w:r>
        <w:t xml:space="preserve"> к настоящему Решению.</w:t>
      </w:r>
    </w:p>
    <w:p w:rsidR="008D22B4" w:rsidRPr="00D927E0" w:rsidRDefault="008D22B4" w:rsidP="008F06F3">
      <w:pPr>
        <w:autoSpaceDE w:val="0"/>
        <w:autoSpaceDN w:val="0"/>
        <w:adjustRightInd w:val="0"/>
        <w:jc w:val="both"/>
        <w:outlineLvl w:val="1"/>
        <w:rPr>
          <w:b/>
          <w:bCs/>
        </w:rPr>
      </w:pPr>
      <w:r w:rsidRPr="00D927E0">
        <w:rPr>
          <w:b/>
          <w:bCs/>
        </w:rPr>
        <w:t xml:space="preserve">        </w:t>
      </w:r>
      <w:r>
        <w:rPr>
          <w:b/>
          <w:bCs/>
        </w:rPr>
        <w:t>19</w:t>
      </w:r>
      <w:r w:rsidRPr="00D927E0">
        <w:rPr>
          <w:b/>
          <w:bCs/>
        </w:rPr>
        <w:t>. Установить, что при отсутствии:</w:t>
      </w:r>
    </w:p>
    <w:p w:rsidR="008D22B4" w:rsidRPr="007761F6" w:rsidRDefault="008D22B4" w:rsidP="008F06F3">
      <w:pPr>
        <w:autoSpaceDE w:val="0"/>
        <w:autoSpaceDN w:val="0"/>
        <w:adjustRightInd w:val="0"/>
        <w:jc w:val="both"/>
        <w:outlineLvl w:val="1"/>
      </w:pPr>
      <w:r>
        <w:t xml:space="preserve">        </w:t>
      </w:r>
      <w:proofErr w:type="gramStart"/>
      <w:r w:rsidRPr="007761F6">
        <w:t xml:space="preserve">1 Закона Новосибирской области и (или) нормативного правового акта Правительства Новосибирской области, иных органов исполнительной власти Новосибирской области, администрацией </w:t>
      </w:r>
      <w:proofErr w:type="spellStart"/>
      <w:r w:rsidRPr="007761F6">
        <w:t>Тогучинского</w:t>
      </w:r>
      <w:proofErr w:type="spellEnd"/>
      <w:r w:rsidRPr="007761F6">
        <w:t xml:space="preserve"> района, устанавливающего распредел</w:t>
      </w:r>
      <w:r>
        <w:t xml:space="preserve">ение ассигнований для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района, доведение лимитов бюджетных обязательств по таким расходам местного бюджета до получателей средств местного бюджета осуществ</w:t>
      </w:r>
      <w:r>
        <w:t xml:space="preserve">ляется администрацией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  после принятия соответствующего закона и (или) нормативно-правового акта Новосибирской области, иных</w:t>
      </w:r>
      <w:proofErr w:type="gramEnd"/>
      <w:r w:rsidRPr="007761F6">
        <w:t xml:space="preserve"> органов исполнительной власти Новосибирской области.</w:t>
      </w:r>
    </w:p>
    <w:p w:rsidR="008D22B4" w:rsidRPr="007761F6" w:rsidRDefault="008D22B4" w:rsidP="008F06F3">
      <w:pPr>
        <w:autoSpaceDE w:val="0"/>
        <w:autoSpaceDN w:val="0"/>
        <w:adjustRightInd w:val="0"/>
        <w:jc w:val="both"/>
        <w:outlineLvl w:val="1"/>
      </w:pPr>
      <w:r>
        <w:t xml:space="preserve">        2</w:t>
      </w:r>
      <w:r w:rsidRPr="007761F6">
        <w:t xml:space="preserve"> Решения и (или) иного нормат</w:t>
      </w:r>
      <w:r>
        <w:t xml:space="preserve">ивного правового акта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района, устанавливающего ра</w:t>
      </w:r>
      <w:r>
        <w:t xml:space="preserve">сходные обязательства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района, доведение лимитов бюджетных обязательств по таким расходам местного бюджета до получателей средств местного бюджета осущест</w:t>
      </w:r>
      <w:r>
        <w:t xml:space="preserve">вляется администрацией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 после принятия соответствующего Решения и (или) иного нормат</w:t>
      </w:r>
      <w:r>
        <w:t xml:space="preserve">ивного правового акта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</w:t>
      </w:r>
      <w:proofErr w:type="gramStart"/>
      <w:r w:rsidRPr="007761F6">
        <w:t xml:space="preserve"> .</w:t>
      </w:r>
      <w:proofErr w:type="gramEnd"/>
    </w:p>
    <w:p w:rsidR="008D22B4" w:rsidRPr="007761F6" w:rsidRDefault="008D22B4" w:rsidP="008F06F3">
      <w:pPr>
        <w:autoSpaceDE w:val="0"/>
        <w:autoSpaceDN w:val="0"/>
        <w:adjustRightInd w:val="0"/>
        <w:jc w:val="both"/>
        <w:outlineLvl w:val="1"/>
      </w:pPr>
      <w:r>
        <w:t xml:space="preserve">        </w:t>
      </w:r>
      <w:r w:rsidRPr="007761F6">
        <w:t xml:space="preserve">3 Нормативного правового акта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района, регламентирующего порядок исполнения рас</w:t>
      </w:r>
      <w:r>
        <w:t xml:space="preserve">ходного обязательства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района, санкционирование оплаты денежных обязательств по нему осуществ</w:t>
      </w:r>
      <w:r>
        <w:t xml:space="preserve">ляется администрацией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 после </w:t>
      </w:r>
      <w:r w:rsidRPr="007761F6">
        <w:lastRenderedPageBreak/>
        <w:t>принятия соответствующего нормат</w:t>
      </w:r>
      <w:r>
        <w:t xml:space="preserve">ивного правового акта </w:t>
      </w:r>
      <w:proofErr w:type="spellStart"/>
      <w:r>
        <w:t>Усть-Каменского</w:t>
      </w:r>
      <w:proofErr w:type="spellEnd"/>
      <w:r w:rsidRPr="007761F6">
        <w:t xml:space="preserve"> сельсовета </w:t>
      </w:r>
      <w:proofErr w:type="spellStart"/>
      <w:r w:rsidRPr="007761F6">
        <w:t>Тогучинского</w:t>
      </w:r>
      <w:proofErr w:type="spellEnd"/>
      <w:r w:rsidRPr="007761F6">
        <w:t xml:space="preserve"> района</w:t>
      </w:r>
      <w:proofErr w:type="gramStart"/>
      <w:r w:rsidRPr="007761F6">
        <w:t xml:space="preserve"> .</w:t>
      </w:r>
      <w:proofErr w:type="gramEnd"/>
    </w:p>
    <w:p w:rsidR="008D22B4" w:rsidRDefault="008D22B4" w:rsidP="008F06F3">
      <w:pPr>
        <w:autoSpaceDE w:val="0"/>
        <w:autoSpaceDN w:val="0"/>
        <w:adjustRightInd w:val="0"/>
        <w:jc w:val="both"/>
        <w:outlineLvl w:val="1"/>
      </w:pPr>
      <w:r>
        <w:t xml:space="preserve">         20. </w:t>
      </w:r>
      <w:r w:rsidRPr="00D927E0">
        <w:rPr>
          <w:b/>
          <w:bCs/>
        </w:rPr>
        <w:t>Утвердить объем бюджетных</w:t>
      </w:r>
      <w:r>
        <w:t xml:space="preserve"> ассигнований муниципального дорожного фонда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области:</w:t>
      </w:r>
    </w:p>
    <w:p w:rsidR="008D22B4" w:rsidRDefault="008D22B4" w:rsidP="008F06F3">
      <w:pPr>
        <w:autoSpaceDE w:val="0"/>
        <w:autoSpaceDN w:val="0"/>
        <w:adjustRightInd w:val="0"/>
        <w:jc w:val="both"/>
        <w:outlineLvl w:val="1"/>
      </w:pPr>
      <w:r>
        <w:t xml:space="preserve">        1. на 202</w:t>
      </w:r>
      <w:r w:rsidR="005F1026">
        <w:t>2</w:t>
      </w:r>
      <w:r>
        <w:t xml:space="preserve"> год  в сумме </w:t>
      </w:r>
      <w:r w:rsidR="005F1026">
        <w:t>628,5</w:t>
      </w:r>
      <w:r>
        <w:t xml:space="preserve"> тыс. руб.  </w:t>
      </w:r>
    </w:p>
    <w:p w:rsidR="008D22B4" w:rsidRDefault="008D22B4" w:rsidP="008F06F3">
      <w:pPr>
        <w:autoSpaceDE w:val="0"/>
        <w:autoSpaceDN w:val="0"/>
        <w:adjustRightInd w:val="0"/>
        <w:jc w:val="both"/>
        <w:outlineLvl w:val="1"/>
      </w:pPr>
      <w:r>
        <w:t xml:space="preserve">        2. на 202</w:t>
      </w:r>
      <w:r w:rsidR="005F1026">
        <w:t>3</w:t>
      </w:r>
      <w:r>
        <w:t xml:space="preserve"> год в сумме  </w:t>
      </w:r>
      <w:r w:rsidR="005F1026">
        <w:t>658,3</w:t>
      </w:r>
      <w:r>
        <w:t xml:space="preserve"> тыс. руб.</w:t>
      </w:r>
    </w:p>
    <w:p w:rsidR="008D22B4" w:rsidRDefault="008D22B4" w:rsidP="008F06F3">
      <w:pPr>
        <w:autoSpaceDE w:val="0"/>
        <w:autoSpaceDN w:val="0"/>
        <w:adjustRightInd w:val="0"/>
        <w:jc w:val="both"/>
        <w:outlineLvl w:val="1"/>
      </w:pPr>
      <w:r>
        <w:t xml:space="preserve">        3. на 202</w:t>
      </w:r>
      <w:r w:rsidR="005F1026">
        <w:t>4</w:t>
      </w:r>
      <w:r>
        <w:t xml:space="preserve"> год в сумме  </w:t>
      </w:r>
      <w:r w:rsidR="005F1026">
        <w:t>694,2</w:t>
      </w:r>
      <w:r>
        <w:t xml:space="preserve"> тыс. руб.</w:t>
      </w:r>
    </w:p>
    <w:p w:rsidR="008D22B4" w:rsidRPr="004F4FDA" w:rsidRDefault="008D22B4" w:rsidP="008F06F3">
      <w:pPr>
        <w:ind w:left="-180"/>
        <w:jc w:val="both"/>
      </w:pPr>
      <w:r>
        <w:t xml:space="preserve">          21</w:t>
      </w:r>
      <w:r w:rsidRPr="004F4FDA">
        <w:t xml:space="preserve">. </w:t>
      </w:r>
      <w:proofErr w:type="gramStart"/>
      <w:r w:rsidRPr="00D927E0">
        <w:rPr>
          <w:b/>
          <w:bCs/>
        </w:rPr>
        <w:t>Установить,</w:t>
      </w:r>
      <w:r w:rsidRPr="004F4FDA">
        <w:t xml:space="preserve"> что администрация </w:t>
      </w:r>
      <w:proofErr w:type="spellStart"/>
      <w:r>
        <w:t>Усть-Каменского</w:t>
      </w:r>
      <w:proofErr w:type="spellEnd"/>
      <w:r w:rsidRPr="004F4FDA">
        <w:t xml:space="preserve"> сельсовета </w:t>
      </w:r>
      <w:proofErr w:type="spellStart"/>
      <w:r w:rsidRPr="004F4FDA">
        <w:t>Тогучинского</w:t>
      </w:r>
      <w:proofErr w:type="spellEnd"/>
      <w:r w:rsidRPr="004F4FDA">
        <w:t xml:space="preserve"> района Новосибирской области вправе в случ</w:t>
      </w:r>
      <w:r>
        <w:t xml:space="preserve">ае изменения в 2021 </w:t>
      </w:r>
      <w:r w:rsidRPr="004F4FDA">
        <w:t>году перечня и (или) полномочий главных администраторов доходов бюджета или главных администраторов источников финансирования дефицита бюджета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бюджета</w:t>
      </w:r>
      <w:proofErr w:type="gramEnd"/>
      <w:r w:rsidRPr="004F4FDA">
        <w:t xml:space="preserve"> или классификации источников финансирования дефицита бюджета с внесением изменений в настоящее решение.</w:t>
      </w:r>
    </w:p>
    <w:p w:rsidR="008D22B4" w:rsidRDefault="008D22B4" w:rsidP="008F06F3">
      <w:pPr>
        <w:jc w:val="both"/>
      </w:pPr>
      <w:r>
        <w:t xml:space="preserve">        22</w:t>
      </w:r>
      <w:r w:rsidRPr="000751FD">
        <w:t xml:space="preserve">. </w:t>
      </w:r>
      <w:r w:rsidRPr="00D927E0">
        <w:rPr>
          <w:b/>
          <w:bCs/>
        </w:rPr>
        <w:t>Установить,</w:t>
      </w:r>
      <w:r>
        <w:t xml:space="preserve"> что средства бюджета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  <w:r w:rsidRPr="000751FD">
        <w:t xml:space="preserve">, предусмотренные на условиях </w:t>
      </w:r>
      <w:proofErr w:type="spellStart"/>
      <w:r w:rsidRPr="000751FD">
        <w:t>софинансирования</w:t>
      </w:r>
      <w:proofErr w:type="spellEnd"/>
      <w:r w:rsidRPr="000751FD">
        <w:t xml:space="preserve"> расходов, осуществляемых за счет средств </w:t>
      </w:r>
      <w:r>
        <w:t xml:space="preserve">областного </w:t>
      </w:r>
      <w:r w:rsidRPr="000751FD">
        <w:t xml:space="preserve">  бюджета</w:t>
      </w:r>
      <w:r>
        <w:t xml:space="preserve"> и бюджета района</w:t>
      </w:r>
      <w:r w:rsidRPr="000751FD">
        <w:t xml:space="preserve">, расходуются согласно установленным нормативам </w:t>
      </w:r>
      <w:proofErr w:type="spellStart"/>
      <w:r w:rsidRPr="000751FD">
        <w:t>софинансирования</w:t>
      </w:r>
      <w:proofErr w:type="spellEnd"/>
      <w:r w:rsidRPr="000751FD">
        <w:t xml:space="preserve"> расходов.</w:t>
      </w:r>
    </w:p>
    <w:p w:rsidR="008D22B4" w:rsidRPr="000751FD" w:rsidRDefault="008D22B4" w:rsidP="008F06F3">
      <w:pPr>
        <w:jc w:val="both"/>
      </w:pPr>
      <w:r>
        <w:t xml:space="preserve">Доля </w:t>
      </w:r>
      <w:proofErr w:type="spellStart"/>
      <w:r>
        <w:t>софинансирования</w:t>
      </w:r>
      <w:proofErr w:type="spellEnd"/>
      <w:r>
        <w:t xml:space="preserve"> инвестиционных проектов из местных бюджетов составляет 5% от ежегодных объемов финансирования, начиная с 1 января 2008 </w:t>
      </w:r>
      <w:proofErr w:type="spellStart"/>
      <w:r>
        <w:t>года</w:t>
      </w:r>
      <w:proofErr w:type="gramStart"/>
      <w:r>
        <w:t>,д</w:t>
      </w:r>
      <w:proofErr w:type="gramEnd"/>
      <w:r>
        <w:t>о</w:t>
      </w:r>
      <w:proofErr w:type="spellEnd"/>
      <w:r>
        <w:t xml:space="preserve"> достижения суммарной стоимости финансирования инвестиционного проекта в пределах 20000,0 </w:t>
      </w:r>
      <w:proofErr w:type="spellStart"/>
      <w:r>
        <w:t>тыс.рублей,свыше</w:t>
      </w:r>
      <w:proofErr w:type="spellEnd"/>
      <w:r>
        <w:t xml:space="preserve"> этой суммы доля </w:t>
      </w:r>
      <w:proofErr w:type="spellStart"/>
      <w:r>
        <w:t>софинансирования</w:t>
      </w:r>
      <w:proofErr w:type="spellEnd"/>
      <w:r>
        <w:t xml:space="preserve"> из местных бюджетов составляет 1% от объема финансирования инвестиционного проекта, если иное не предусмотрено нормативными правовыми актами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или соглашениями с администрацией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  <w:proofErr w:type="gramStart"/>
      <w:r>
        <w:t xml:space="preserve"> ,</w:t>
      </w:r>
      <w:proofErr w:type="gramEnd"/>
      <w:r>
        <w:t>нормативными правовыми актами Новосибирской области или соглашениями с областными органами исполнительной власти, нормативными правовыми актами Российской Федерации.</w:t>
      </w:r>
    </w:p>
    <w:p w:rsidR="008D22B4" w:rsidRPr="00942EEC" w:rsidRDefault="008D22B4" w:rsidP="008F06F3">
      <w:pPr>
        <w:pStyle w:val="a5"/>
        <w:ind w:left="0" w:firstLine="545"/>
        <w:jc w:val="both"/>
      </w:pPr>
      <w:proofErr w:type="gramStart"/>
      <w:r w:rsidRPr="00942EEC">
        <w:t>2</w:t>
      </w:r>
      <w:r>
        <w:t>3</w:t>
      </w:r>
      <w:r w:rsidRPr="00942EEC">
        <w:t>.</w:t>
      </w:r>
      <w:r w:rsidRPr="00D927E0">
        <w:rPr>
          <w:b/>
          <w:bCs/>
        </w:rPr>
        <w:t>Установить,</w:t>
      </w:r>
      <w:r w:rsidRPr="00942EEC">
        <w:t xml:space="preserve"> что не использованные по состояни</w:t>
      </w:r>
      <w:r>
        <w:t>ю на 1 января 202</w:t>
      </w:r>
      <w:r w:rsidR="005F1026">
        <w:t>2</w:t>
      </w:r>
      <w:r w:rsidRPr="00942EEC">
        <w:t xml:space="preserve"> года остатки целевых средств, поступившие из областного</w:t>
      </w:r>
      <w:r>
        <w:t xml:space="preserve"> бюджета и бюджета района в 202</w:t>
      </w:r>
      <w:r w:rsidR="005F1026">
        <w:t>1</w:t>
      </w:r>
      <w:r w:rsidRPr="00942EEC">
        <w:t xml:space="preserve"> году, подлежат возврату в доход выше указанных бюджетов в соответствии с Порядком взыскания неиспользованных остатков межбюджетных трансфертов, полученных в форме  субвенций и иных межбюджетных трансфертов, имеющих целевое назначение предоставленных из областного бюджета и бюджета района утвержденными</w:t>
      </w:r>
      <w:proofErr w:type="gramEnd"/>
      <w:r w:rsidRPr="00942EEC">
        <w:t xml:space="preserve"> приказом Министерства финансов Российской Федерации от 11.06.2009 года № 51-н</w:t>
      </w:r>
    </w:p>
    <w:p w:rsidR="008D22B4" w:rsidRPr="0038154A" w:rsidRDefault="008D22B4" w:rsidP="008F06F3">
      <w:pPr>
        <w:pStyle w:val="a5"/>
        <w:ind w:left="0" w:firstLine="545"/>
        <w:jc w:val="both"/>
      </w:pPr>
      <w:r w:rsidRPr="00942EEC">
        <w:t>При установлении наличия потребности в них, в соответствии с решением главного администратора доходов областного бюджета и бюджета района остатки целевых сре</w:t>
      </w:r>
      <w:r>
        <w:t>дств могут быть использованы на</w:t>
      </w:r>
      <w:r w:rsidRPr="00942EEC">
        <w:t>те же цели.</w:t>
      </w:r>
    </w:p>
    <w:p w:rsidR="008D22B4" w:rsidRDefault="008D22B4" w:rsidP="008F06F3">
      <w:pPr>
        <w:autoSpaceDE w:val="0"/>
        <w:autoSpaceDN w:val="0"/>
        <w:adjustRightInd w:val="0"/>
        <w:ind w:firstLine="540"/>
        <w:jc w:val="both"/>
        <w:outlineLvl w:val="1"/>
      </w:pPr>
      <w:r>
        <w:t>24</w:t>
      </w:r>
      <w:r w:rsidRPr="0038154A">
        <w:t>. </w:t>
      </w:r>
      <w:proofErr w:type="gramStart"/>
      <w:r w:rsidRPr="00D927E0">
        <w:rPr>
          <w:b/>
          <w:bCs/>
        </w:rPr>
        <w:t>Установить,</w:t>
      </w:r>
      <w:r>
        <w:t xml:space="preserve"> что остатки средств бюджета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</w:t>
      </w:r>
      <w:proofErr w:type="gramEnd"/>
      <w:r>
        <w:t xml:space="preserve"> бюджетных ассигнований на указанные цели в случае принятия администрацией  соответствующего решения.</w:t>
      </w:r>
    </w:p>
    <w:p w:rsidR="008D22B4" w:rsidRPr="0038154A" w:rsidRDefault="008D22B4" w:rsidP="008F06F3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25. </w:t>
      </w:r>
      <w:r w:rsidRPr="00D927E0">
        <w:rPr>
          <w:b/>
          <w:bCs/>
        </w:rPr>
        <w:t>Установить</w:t>
      </w:r>
      <w:r>
        <w:t xml:space="preserve"> что неиспользованные в 202</w:t>
      </w:r>
      <w:r w:rsidR="005F1026">
        <w:t>2</w:t>
      </w:r>
      <w:r w:rsidRPr="0038154A">
        <w:t xml:space="preserve">году остатки средств, предоставленных муниципальными бюджетными  учреждениями </w:t>
      </w:r>
      <w:proofErr w:type="spellStart"/>
      <w:r>
        <w:t>Усть-Каменского</w:t>
      </w:r>
      <w:proofErr w:type="spellEnd"/>
      <w:r w:rsidRPr="0038154A">
        <w:t xml:space="preserve"> сельсовета </w:t>
      </w:r>
      <w:proofErr w:type="spellStart"/>
      <w:r w:rsidRPr="0038154A">
        <w:t>Тогучинского</w:t>
      </w:r>
      <w:proofErr w:type="spellEnd"/>
      <w:r w:rsidRPr="0038154A">
        <w:t xml:space="preserve"> района Новосибирской област</w:t>
      </w:r>
      <w:proofErr w:type="gramStart"/>
      <w:r w:rsidRPr="0038154A">
        <w:t>и(</w:t>
      </w:r>
      <w:proofErr w:type="gramEnd"/>
      <w:r w:rsidRPr="0038154A">
        <w:t xml:space="preserve">далее бюджетные  учреждения) из бюджета </w:t>
      </w:r>
      <w:proofErr w:type="spellStart"/>
      <w:r>
        <w:t>Усть-Каменского</w:t>
      </w:r>
      <w:proofErr w:type="spellEnd"/>
      <w:r w:rsidRPr="0038154A">
        <w:t xml:space="preserve"> сельсовета </w:t>
      </w:r>
      <w:proofErr w:type="spellStart"/>
      <w:r w:rsidRPr="0038154A">
        <w:t>Тогучинского</w:t>
      </w:r>
      <w:proofErr w:type="spellEnd"/>
      <w:r w:rsidRPr="0038154A">
        <w:t xml:space="preserve"> района Новосибирской области   в соответствии с абзацем первым пункта 1 статьи 78.1 Бюджетного кодекса Российской Федерации и </w:t>
      </w:r>
      <w:hyperlink r:id="rId8" w:history="1">
        <w:r w:rsidRPr="0038154A">
          <w:t xml:space="preserve">абзацем вторым пункта 1 </w:t>
        </w:r>
        <w:r w:rsidRPr="0038154A">
          <w:lastRenderedPageBreak/>
          <w:t>статьи 78.1</w:t>
        </w:r>
      </w:hyperlink>
      <w:r w:rsidRPr="0038154A">
        <w:t xml:space="preserve"> и </w:t>
      </w:r>
      <w:hyperlink r:id="rId9" w:history="1">
        <w:r w:rsidRPr="0038154A">
          <w:t>пунктом 5 статьи 79</w:t>
        </w:r>
      </w:hyperlink>
      <w:r w:rsidRPr="0038154A">
        <w:t xml:space="preserve"> Бюджетного кодекса Российской Федерации, подлежат перечислению бюджетными  учреждениями в  бюджет </w:t>
      </w:r>
      <w:proofErr w:type="spellStart"/>
      <w:r>
        <w:t>Усть-Каменского</w:t>
      </w:r>
      <w:proofErr w:type="spellEnd"/>
      <w:r w:rsidRPr="0038154A">
        <w:t xml:space="preserve"> сельсовета </w:t>
      </w:r>
      <w:proofErr w:type="spellStart"/>
      <w:r w:rsidRPr="0038154A">
        <w:t>Тогучинского</w:t>
      </w:r>
      <w:proofErr w:type="spellEnd"/>
      <w:r w:rsidRPr="0038154A">
        <w:t xml:space="preserve"> района Новосибирской области  не позднее 25 декабря 20</w:t>
      </w:r>
      <w:r>
        <w:t>2</w:t>
      </w:r>
      <w:r w:rsidR="005F1026">
        <w:t>2</w:t>
      </w:r>
      <w:r w:rsidRPr="0038154A">
        <w:t xml:space="preserve"> года.</w:t>
      </w:r>
    </w:p>
    <w:p w:rsidR="008D22B4" w:rsidRPr="00423200" w:rsidRDefault="008D22B4" w:rsidP="008F06F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8154A">
        <w:t xml:space="preserve">Остатки средств, перечисленные бюджетными учреждениями в соответствующий бюджет, могут быть возвращены бюджетным  учреждениям в очередном финансовом году при наличии потребности в направлении их </w:t>
      </w:r>
      <w:proofErr w:type="gramStart"/>
      <w:r w:rsidRPr="0038154A">
        <w:t>на те</w:t>
      </w:r>
      <w:proofErr w:type="gramEnd"/>
      <w:r w:rsidRPr="0038154A">
        <w:t xml:space="preserve"> же цели в соответствии с решением</w:t>
      </w:r>
      <w:r w:rsidRPr="00423200">
        <w:rPr>
          <w:sz w:val="28"/>
          <w:szCs w:val="28"/>
        </w:rPr>
        <w:t xml:space="preserve">  </w:t>
      </w:r>
      <w:r w:rsidRPr="0038154A">
        <w:t>главного распорядителя бюджетных средств</w:t>
      </w:r>
      <w:r w:rsidRPr="00423200">
        <w:rPr>
          <w:sz w:val="28"/>
          <w:szCs w:val="28"/>
        </w:rPr>
        <w:t>.</w:t>
      </w:r>
    </w:p>
    <w:p w:rsidR="008D22B4" w:rsidRPr="004F4FDA" w:rsidRDefault="008D22B4" w:rsidP="008F06F3">
      <w:pPr>
        <w:jc w:val="both"/>
      </w:pPr>
      <w:r>
        <w:t xml:space="preserve">      26</w:t>
      </w:r>
      <w:r w:rsidRPr="004F4FDA">
        <w:t xml:space="preserve">. </w:t>
      </w:r>
      <w:r w:rsidRPr="00D927E0">
        <w:rPr>
          <w:b/>
          <w:bCs/>
        </w:rPr>
        <w:t>В порядке и случаях</w:t>
      </w:r>
      <w:r w:rsidRPr="004F4FDA">
        <w:t xml:space="preserve">, предусмотренных законодательством Российской Федерации о судопроизводстве, об исполнительном производстве и о несостоятельности (банкротстве),  администрация </w:t>
      </w:r>
      <w:proofErr w:type="spellStart"/>
      <w:r>
        <w:t>Усть-Каменского</w:t>
      </w:r>
      <w:proofErr w:type="spellEnd"/>
      <w:r w:rsidRPr="004F4FDA">
        <w:t xml:space="preserve"> сельсовета </w:t>
      </w:r>
      <w:proofErr w:type="spellStart"/>
      <w:r w:rsidRPr="004F4FDA">
        <w:t>Тогучинского</w:t>
      </w:r>
      <w:proofErr w:type="spellEnd"/>
      <w:r w:rsidRPr="004F4FDA">
        <w:t xml:space="preserve"> района Новосибирской области вправе принимать решения о заключении мировых соглашений, </w:t>
      </w:r>
      <w:proofErr w:type="gramStart"/>
      <w:r w:rsidRPr="004F4FDA">
        <w:t>устанавливая условия</w:t>
      </w:r>
      <w:proofErr w:type="gramEnd"/>
      <w:r w:rsidRPr="004F4FDA">
        <w:t xml:space="preserve"> урегулирования задолженности должников по денежным обязательствам перед </w:t>
      </w:r>
      <w:r>
        <w:t xml:space="preserve">администрацией </w:t>
      </w:r>
      <w:proofErr w:type="spellStart"/>
      <w:r>
        <w:t>Усть-Каменского</w:t>
      </w:r>
      <w:proofErr w:type="spellEnd"/>
      <w:r w:rsidRPr="004F4FDA">
        <w:t xml:space="preserve"> сельсовета </w:t>
      </w:r>
      <w:proofErr w:type="spellStart"/>
      <w:r w:rsidRPr="004F4FDA">
        <w:t>Тогучинского</w:t>
      </w:r>
      <w:proofErr w:type="spellEnd"/>
      <w:r w:rsidRPr="004F4FDA">
        <w:t xml:space="preserve"> района Новосибирской области следующими способами:</w:t>
      </w:r>
    </w:p>
    <w:p w:rsidR="008D22B4" w:rsidRPr="004F4FDA" w:rsidRDefault="008D22B4" w:rsidP="008F06F3">
      <w:pPr>
        <w:ind w:firstLine="708"/>
        <w:jc w:val="both"/>
      </w:pPr>
      <w:r w:rsidRPr="004F4FDA">
        <w:t>1) предоставление отступного;</w:t>
      </w:r>
    </w:p>
    <w:p w:rsidR="008D22B4" w:rsidRPr="004F4FDA" w:rsidRDefault="008D22B4" w:rsidP="008F06F3">
      <w:pPr>
        <w:ind w:firstLine="708"/>
        <w:jc w:val="both"/>
      </w:pPr>
      <w:r w:rsidRPr="004F4FDA">
        <w:t>2) обмен требований на доли в уставном капитале должника;</w:t>
      </w:r>
    </w:p>
    <w:p w:rsidR="008D22B4" w:rsidRPr="004F4FDA" w:rsidRDefault="008D22B4" w:rsidP="008F06F3">
      <w:pPr>
        <w:ind w:firstLine="708"/>
        <w:jc w:val="both"/>
      </w:pPr>
      <w:r w:rsidRPr="004F4FDA">
        <w:t>3) предоставление акций, конвертируемых в акции облигаций или иных ценных бумаг;</w:t>
      </w:r>
    </w:p>
    <w:p w:rsidR="008D22B4" w:rsidRDefault="008D22B4" w:rsidP="008F06F3">
      <w:pPr>
        <w:ind w:firstLine="708"/>
        <w:jc w:val="both"/>
      </w:pPr>
    </w:p>
    <w:p w:rsidR="008D22B4" w:rsidRPr="004F4FDA" w:rsidRDefault="008D22B4" w:rsidP="008F06F3">
      <w:pPr>
        <w:ind w:firstLine="708"/>
        <w:jc w:val="both"/>
      </w:pPr>
      <w:r w:rsidRPr="004F4FDA">
        <w:t>4) новация обязательств;</w:t>
      </w:r>
    </w:p>
    <w:p w:rsidR="008D22B4" w:rsidRPr="004F4FDA" w:rsidRDefault="008D22B4" w:rsidP="008F06F3">
      <w:pPr>
        <w:ind w:firstLine="708"/>
        <w:jc w:val="both"/>
      </w:pPr>
      <w:r w:rsidRPr="004F4FDA">
        <w:t>5) прощение долга;</w:t>
      </w:r>
    </w:p>
    <w:p w:rsidR="008D22B4" w:rsidRPr="004F4FDA" w:rsidRDefault="008D22B4" w:rsidP="008F06F3">
      <w:pPr>
        <w:ind w:firstLine="708"/>
        <w:jc w:val="both"/>
      </w:pPr>
      <w:r w:rsidRPr="004F4FDA">
        <w:t>6)иными предусмотренными федеральным законодательством способами, если такие способы прекращения обязательств не нарушают права иных кредиторов, требования которых включены в реестр требований кредиторов.</w:t>
      </w:r>
    </w:p>
    <w:p w:rsidR="008D22B4" w:rsidRDefault="008D22B4" w:rsidP="008F06F3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8D22B4" w:rsidRDefault="008D22B4" w:rsidP="008F06F3">
      <w:pPr>
        <w:autoSpaceDE w:val="0"/>
        <w:autoSpaceDN w:val="0"/>
        <w:adjustRightInd w:val="0"/>
        <w:ind w:firstLine="540"/>
        <w:jc w:val="both"/>
      </w:pPr>
      <w:r>
        <w:t>27. Установить общий объем бюджетных ассигнований, направленных на исполнение публичных нормативных обязательств на 202</w:t>
      </w:r>
      <w:r w:rsidR="005F1026">
        <w:t>2</w:t>
      </w:r>
      <w:r>
        <w:t xml:space="preserve"> год в сумме 241,2 тыс</w:t>
      </w:r>
      <w:proofErr w:type="gramStart"/>
      <w:r>
        <w:t>.р</w:t>
      </w:r>
      <w:proofErr w:type="gramEnd"/>
      <w:r>
        <w:t>ублей, на 202</w:t>
      </w:r>
      <w:r w:rsidR="005F1026">
        <w:t>3</w:t>
      </w:r>
      <w:r>
        <w:t xml:space="preserve"> год в сумме 0,0 тыс.рублей и на 202</w:t>
      </w:r>
      <w:r w:rsidR="005F1026">
        <w:t>4</w:t>
      </w:r>
      <w:r>
        <w:t xml:space="preserve"> год в сумме 0,0 тыс.рублей согласно таблице 1 приложения 1</w:t>
      </w:r>
      <w:r w:rsidR="005F1026">
        <w:t>1</w:t>
      </w:r>
      <w:r>
        <w:t xml:space="preserve"> к настоящему решению, на 2022-2023 годы согласно приложения 1</w:t>
      </w:r>
      <w:r w:rsidR="005F1026">
        <w:t>1</w:t>
      </w:r>
      <w:r>
        <w:t xml:space="preserve"> к настоящему решению.</w:t>
      </w:r>
    </w:p>
    <w:p w:rsidR="008D22B4" w:rsidRDefault="008D22B4" w:rsidP="00CD73D6">
      <w:pPr>
        <w:autoSpaceDE w:val="0"/>
        <w:autoSpaceDN w:val="0"/>
        <w:adjustRightInd w:val="0"/>
        <w:jc w:val="both"/>
      </w:pPr>
    </w:p>
    <w:p w:rsidR="008D22B4" w:rsidRPr="004F4FDA" w:rsidRDefault="008D22B4" w:rsidP="008F06F3">
      <w:pPr>
        <w:autoSpaceDE w:val="0"/>
        <w:autoSpaceDN w:val="0"/>
        <w:adjustRightInd w:val="0"/>
        <w:ind w:firstLine="540"/>
        <w:jc w:val="both"/>
      </w:pPr>
    </w:p>
    <w:p w:rsidR="008D22B4" w:rsidRDefault="008D22B4" w:rsidP="008F06F3">
      <w:pPr>
        <w:jc w:val="both"/>
      </w:pPr>
      <w:r>
        <w:t xml:space="preserve">           28</w:t>
      </w:r>
      <w:r w:rsidRPr="004F4FDA">
        <w:t>. Настоящее Решение</w:t>
      </w:r>
      <w:r>
        <w:t xml:space="preserve"> вступает в силу с 1 января 202</w:t>
      </w:r>
      <w:r w:rsidR="005F1026">
        <w:t>2</w:t>
      </w:r>
      <w:r w:rsidRPr="004F4FDA">
        <w:t xml:space="preserve"> года. </w:t>
      </w:r>
    </w:p>
    <w:p w:rsidR="008D22B4" w:rsidRDefault="008D22B4" w:rsidP="008F06F3">
      <w:pPr>
        <w:jc w:val="both"/>
      </w:pPr>
      <w:r>
        <w:t xml:space="preserve">           29.Опубликовать решение в газете «</w:t>
      </w:r>
      <w:proofErr w:type="spellStart"/>
      <w:r>
        <w:t>Усть-Каменский</w:t>
      </w:r>
      <w:proofErr w:type="spellEnd"/>
      <w:r>
        <w:t xml:space="preserve"> Вестник»</w:t>
      </w:r>
    </w:p>
    <w:p w:rsidR="008D22B4" w:rsidRPr="004F4FDA" w:rsidRDefault="008D22B4" w:rsidP="008F06F3">
      <w:pPr>
        <w:jc w:val="both"/>
      </w:pPr>
    </w:p>
    <w:p w:rsidR="008D22B4" w:rsidRPr="004F4FDA" w:rsidRDefault="008D22B4" w:rsidP="008F06F3">
      <w:pPr>
        <w:jc w:val="both"/>
      </w:pPr>
    </w:p>
    <w:p w:rsidR="008D22B4" w:rsidRDefault="008D22B4" w:rsidP="008F06F3">
      <w:pPr>
        <w:jc w:val="both"/>
      </w:pPr>
      <w:r>
        <w:t xml:space="preserve">  Глава                                                                                        Председатель Совета депутатов</w:t>
      </w:r>
    </w:p>
    <w:p w:rsidR="008D22B4" w:rsidRDefault="008D22B4" w:rsidP="008F06F3">
      <w:pPr>
        <w:jc w:val="both"/>
      </w:pPr>
      <w:r>
        <w:t xml:space="preserve"> </w:t>
      </w:r>
      <w:proofErr w:type="spellStart"/>
      <w:r>
        <w:t>Усть-Каменского</w:t>
      </w:r>
      <w:proofErr w:type="spellEnd"/>
      <w:r>
        <w:t xml:space="preserve"> сельсовета                                                 </w:t>
      </w:r>
      <w:proofErr w:type="spellStart"/>
      <w:r>
        <w:t>Усть-Каменского</w:t>
      </w:r>
      <w:proofErr w:type="spellEnd"/>
      <w:r>
        <w:t xml:space="preserve"> сельсовета</w:t>
      </w:r>
    </w:p>
    <w:p w:rsidR="008D22B4" w:rsidRDefault="008D22B4" w:rsidP="008F06F3">
      <w:pPr>
        <w:jc w:val="both"/>
      </w:pPr>
      <w:proofErr w:type="spellStart"/>
      <w:r>
        <w:t>Тогучинского</w:t>
      </w:r>
      <w:proofErr w:type="spellEnd"/>
      <w:r>
        <w:t xml:space="preserve"> района                                                              </w:t>
      </w:r>
      <w:proofErr w:type="spellStart"/>
      <w:r>
        <w:t>Тогучинского</w:t>
      </w:r>
      <w:proofErr w:type="spellEnd"/>
      <w:r>
        <w:t xml:space="preserve"> района</w:t>
      </w:r>
    </w:p>
    <w:p w:rsidR="008D22B4" w:rsidRDefault="008D22B4" w:rsidP="008F06F3">
      <w:pPr>
        <w:jc w:val="both"/>
      </w:pPr>
      <w:r>
        <w:t>Новосибирской области                                                         Новосибирской области</w:t>
      </w:r>
    </w:p>
    <w:p w:rsidR="008D22B4" w:rsidRDefault="008D22B4" w:rsidP="008F06F3">
      <w:pPr>
        <w:jc w:val="both"/>
      </w:pPr>
      <w:proofErr w:type="spellStart"/>
      <w:r>
        <w:t>________________Л.Г.Сысоева</w:t>
      </w:r>
      <w:proofErr w:type="spellEnd"/>
      <w:r>
        <w:t xml:space="preserve">                                            </w:t>
      </w:r>
      <w:proofErr w:type="spellStart"/>
      <w:r>
        <w:t>_____________И.Ю.Скурихина</w:t>
      </w:r>
      <w:proofErr w:type="spellEnd"/>
    </w:p>
    <w:p w:rsidR="008D22B4" w:rsidRDefault="008D22B4"/>
    <w:p w:rsidR="008D22B4" w:rsidRDefault="008D22B4"/>
    <w:p w:rsidR="008D22B4" w:rsidRDefault="008D22B4"/>
    <w:p w:rsidR="008D22B4" w:rsidRDefault="008D22B4"/>
    <w:p w:rsidR="008D22B4" w:rsidRDefault="008D22B4"/>
    <w:p w:rsidR="008D22B4" w:rsidRDefault="008D22B4"/>
    <w:p w:rsidR="008D22B4" w:rsidRDefault="008D22B4"/>
    <w:p w:rsidR="008D22B4" w:rsidRDefault="008D22B4"/>
    <w:p w:rsidR="008D22B4" w:rsidRDefault="008D22B4"/>
    <w:p w:rsidR="008D22B4" w:rsidRDefault="008D22B4"/>
    <w:p w:rsidR="008D22B4" w:rsidRDefault="008D22B4"/>
    <w:p w:rsidR="008D22B4" w:rsidRDefault="008D22B4"/>
    <w:p w:rsidR="008D22B4" w:rsidRDefault="008D22B4"/>
    <w:p w:rsidR="008708C3" w:rsidRDefault="008708C3" w:rsidP="000E0976">
      <w:pPr>
        <w:tabs>
          <w:tab w:val="left" w:pos="6593"/>
          <w:tab w:val="left" w:pos="7447"/>
          <w:tab w:val="left" w:pos="7839"/>
        </w:tabs>
        <w:rPr>
          <w:sz w:val="20"/>
          <w:szCs w:val="20"/>
        </w:rPr>
      </w:pPr>
    </w:p>
    <w:p w:rsidR="008708C3" w:rsidRDefault="008708C3" w:rsidP="000E0976">
      <w:pPr>
        <w:tabs>
          <w:tab w:val="left" w:pos="6593"/>
          <w:tab w:val="left" w:pos="7447"/>
          <w:tab w:val="left" w:pos="7839"/>
        </w:tabs>
        <w:rPr>
          <w:sz w:val="20"/>
          <w:szCs w:val="20"/>
        </w:rPr>
      </w:pPr>
    </w:p>
    <w:p w:rsidR="008D22B4" w:rsidRDefault="008D22B4" w:rsidP="000E0976">
      <w:pPr>
        <w:tabs>
          <w:tab w:val="left" w:pos="6593"/>
          <w:tab w:val="left" w:pos="7447"/>
          <w:tab w:val="left" w:pos="7839"/>
        </w:tabs>
        <w:rPr>
          <w:sz w:val="20"/>
          <w:szCs w:val="20"/>
        </w:rPr>
      </w:pPr>
    </w:p>
    <w:p w:rsidR="008708C3" w:rsidRPr="002C3AF8" w:rsidRDefault="008708C3" w:rsidP="000E0976">
      <w:pPr>
        <w:tabs>
          <w:tab w:val="left" w:pos="6593"/>
          <w:tab w:val="left" w:pos="7447"/>
          <w:tab w:val="left" w:pos="7839"/>
        </w:tabs>
        <w:rPr>
          <w:sz w:val="20"/>
          <w:szCs w:val="20"/>
        </w:rPr>
      </w:pPr>
    </w:p>
    <w:p w:rsidR="008D22B4" w:rsidRDefault="008D22B4" w:rsidP="000F2E3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Приложение № </w:t>
      </w:r>
      <w:r w:rsidR="003E192A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к решению </w:t>
      </w:r>
      <w:r w:rsidR="008A4B01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 xml:space="preserve"> сессии</w:t>
      </w:r>
    </w:p>
    <w:p w:rsidR="008D22B4" w:rsidRDefault="008D22B4" w:rsidP="000F2E30">
      <w:pPr>
        <w:jc w:val="righ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Усть-Каменского</w:t>
      </w:r>
      <w:proofErr w:type="spellEnd"/>
      <w:r>
        <w:rPr>
          <w:b/>
          <w:bCs/>
          <w:sz w:val="20"/>
          <w:szCs w:val="20"/>
        </w:rPr>
        <w:t xml:space="preserve"> сельсовета</w:t>
      </w:r>
    </w:p>
    <w:p w:rsidR="008D22B4" w:rsidRDefault="008D22B4" w:rsidP="000F2E3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Шестого  созыва от </w:t>
      </w:r>
      <w:r w:rsidR="008A4B01">
        <w:rPr>
          <w:b/>
          <w:bCs/>
          <w:sz w:val="20"/>
          <w:szCs w:val="20"/>
        </w:rPr>
        <w:t>28.12.</w:t>
      </w:r>
      <w:r>
        <w:rPr>
          <w:b/>
          <w:bCs/>
          <w:sz w:val="20"/>
          <w:szCs w:val="20"/>
        </w:rPr>
        <w:t>2</w:t>
      </w:r>
      <w:r w:rsidR="00694701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г№</w:t>
      </w:r>
      <w:r w:rsidR="008A4B01">
        <w:rPr>
          <w:b/>
          <w:bCs/>
          <w:sz w:val="20"/>
          <w:szCs w:val="20"/>
        </w:rPr>
        <w:t>64</w:t>
      </w:r>
    </w:p>
    <w:p w:rsidR="008D22B4" w:rsidRDefault="008D22B4" w:rsidP="000F2E30">
      <w:pPr>
        <w:rPr>
          <w:b/>
          <w:bCs/>
          <w:sz w:val="20"/>
          <w:szCs w:val="20"/>
        </w:rPr>
      </w:pPr>
    </w:p>
    <w:p w:rsidR="008D22B4" w:rsidRDefault="008D22B4" w:rsidP="000F2E3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«О   бюджете</w:t>
      </w:r>
    </w:p>
    <w:p w:rsidR="008D22B4" w:rsidRDefault="008D22B4" w:rsidP="000F2E30">
      <w:pPr>
        <w:jc w:val="righ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Усть-Каменского</w:t>
      </w:r>
      <w:proofErr w:type="spellEnd"/>
      <w:r>
        <w:rPr>
          <w:b/>
          <w:bCs/>
          <w:sz w:val="20"/>
          <w:szCs w:val="20"/>
        </w:rPr>
        <w:t xml:space="preserve"> сельсовета</w:t>
      </w:r>
    </w:p>
    <w:p w:rsidR="008D22B4" w:rsidRDefault="008D22B4" w:rsidP="000F2E3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Тогучинского</w:t>
      </w:r>
      <w:proofErr w:type="spellEnd"/>
      <w:r>
        <w:rPr>
          <w:b/>
          <w:bCs/>
          <w:sz w:val="20"/>
          <w:szCs w:val="20"/>
        </w:rPr>
        <w:t xml:space="preserve"> района на 202</w:t>
      </w:r>
      <w:r w:rsidR="00694701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год и плановый период 202</w:t>
      </w:r>
      <w:r w:rsidR="00694701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-202</w:t>
      </w:r>
      <w:r w:rsidR="00694701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годы»</w:t>
      </w:r>
    </w:p>
    <w:p w:rsidR="008D22B4" w:rsidRDefault="008D22B4" w:rsidP="000F2E3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Таблица 1</w:t>
      </w:r>
    </w:p>
    <w:p w:rsidR="008D22B4" w:rsidRDefault="008D22B4" w:rsidP="000F2E3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8D22B4" w:rsidRPr="0036266E" w:rsidRDefault="008D22B4" w:rsidP="000F2E30">
      <w:pPr>
        <w:jc w:val="right"/>
        <w:rPr>
          <w:b/>
          <w:bCs/>
          <w:sz w:val="18"/>
          <w:szCs w:val="18"/>
        </w:rPr>
      </w:pPr>
      <w:r w:rsidRPr="0036266E">
        <w:rPr>
          <w:b/>
          <w:bCs/>
          <w:sz w:val="18"/>
          <w:szCs w:val="18"/>
        </w:rPr>
        <w:t xml:space="preserve"> </w:t>
      </w:r>
    </w:p>
    <w:p w:rsidR="008D22B4" w:rsidRPr="00571649" w:rsidRDefault="008D22B4" w:rsidP="000F2E30">
      <w:pPr>
        <w:tabs>
          <w:tab w:val="left" w:pos="3405"/>
        </w:tabs>
        <w:rPr>
          <w:b/>
          <w:bCs/>
          <w:i/>
          <w:iCs/>
        </w:rPr>
      </w:pPr>
      <w:r w:rsidRPr="0036266E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      </w:t>
      </w:r>
      <w:r>
        <w:rPr>
          <w:b/>
          <w:bCs/>
          <w:i/>
          <w:iCs/>
        </w:rPr>
        <w:t>Доходы</w:t>
      </w:r>
    </w:p>
    <w:p w:rsidR="008D22B4" w:rsidRPr="00571649" w:rsidRDefault="008D22B4" w:rsidP="000F2E30">
      <w:pPr>
        <w:jc w:val="center"/>
        <w:rPr>
          <w:b/>
          <w:bCs/>
        </w:rPr>
      </w:pPr>
      <w:r>
        <w:rPr>
          <w:b/>
          <w:bCs/>
        </w:rPr>
        <w:t xml:space="preserve">  б</w:t>
      </w:r>
      <w:r w:rsidRPr="00571649">
        <w:rPr>
          <w:b/>
          <w:bCs/>
        </w:rPr>
        <w:t>юджет</w:t>
      </w:r>
      <w:r>
        <w:rPr>
          <w:b/>
          <w:bCs/>
        </w:rPr>
        <w:t>а</w:t>
      </w:r>
      <w:r w:rsidRPr="00571649">
        <w:rPr>
          <w:b/>
          <w:bCs/>
        </w:rPr>
        <w:t xml:space="preserve"> </w:t>
      </w:r>
      <w:proofErr w:type="spellStart"/>
      <w:r w:rsidRPr="00571649">
        <w:rPr>
          <w:b/>
          <w:bCs/>
        </w:rPr>
        <w:t>Усть-Каменского</w:t>
      </w:r>
      <w:proofErr w:type="spellEnd"/>
      <w:r w:rsidRPr="00571649">
        <w:rPr>
          <w:b/>
          <w:bCs/>
        </w:rPr>
        <w:t xml:space="preserve"> сельсовета</w:t>
      </w:r>
    </w:p>
    <w:p w:rsidR="008D22B4" w:rsidRPr="00571649" w:rsidRDefault="008D22B4" w:rsidP="000F2E30">
      <w:pPr>
        <w:jc w:val="center"/>
        <w:rPr>
          <w:b/>
          <w:bCs/>
        </w:rPr>
      </w:pPr>
      <w:proofErr w:type="spellStart"/>
      <w:r w:rsidRPr="00571649">
        <w:rPr>
          <w:b/>
          <w:bCs/>
        </w:rPr>
        <w:t>Тогучинского</w:t>
      </w:r>
      <w:proofErr w:type="spellEnd"/>
      <w:r w:rsidRPr="00571649">
        <w:rPr>
          <w:b/>
          <w:bCs/>
        </w:rPr>
        <w:t xml:space="preserve"> района </w:t>
      </w:r>
    </w:p>
    <w:p w:rsidR="008D22B4" w:rsidRPr="00925234" w:rsidRDefault="008D22B4" w:rsidP="000F2E30">
      <w:pPr>
        <w:jc w:val="center"/>
        <w:rPr>
          <w:b/>
          <w:bCs/>
        </w:rPr>
      </w:pPr>
      <w:r w:rsidRPr="00571649">
        <w:rPr>
          <w:b/>
          <w:bCs/>
        </w:rPr>
        <w:t>на 20</w:t>
      </w:r>
      <w:r>
        <w:rPr>
          <w:b/>
          <w:bCs/>
        </w:rPr>
        <w:t>2</w:t>
      </w:r>
      <w:r w:rsidR="00B57E38">
        <w:rPr>
          <w:b/>
          <w:bCs/>
        </w:rPr>
        <w:t>2</w:t>
      </w:r>
      <w:r w:rsidRPr="00571649">
        <w:rPr>
          <w:b/>
          <w:bCs/>
        </w:rPr>
        <w:t xml:space="preserve"> год</w:t>
      </w:r>
    </w:p>
    <w:p w:rsidR="008D22B4" w:rsidRPr="00AE49DF" w:rsidRDefault="008D22B4" w:rsidP="000F2E30">
      <w:pPr>
        <w:rPr>
          <w:sz w:val="20"/>
          <w:szCs w:val="20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536"/>
        <w:gridCol w:w="2516"/>
      </w:tblGrid>
      <w:tr w:rsidR="008D22B4" w:rsidRPr="00AE49DF" w:rsidTr="00D0136A">
        <w:trPr>
          <w:trHeight w:val="584"/>
        </w:trPr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Источники доходов</w:t>
            </w:r>
          </w:p>
        </w:tc>
        <w:tc>
          <w:tcPr>
            <w:tcW w:w="251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Сумма,  тыс</w:t>
            </w:r>
            <w:proofErr w:type="gramStart"/>
            <w:r w:rsidRPr="00AE49DF">
              <w:rPr>
                <w:sz w:val="20"/>
                <w:szCs w:val="20"/>
              </w:rPr>
              <w:t>.р</w:t>
            </w:r>
            <w:proofErr w:type="gramEnd"/>
            <w:r w:rsidRPr="00AE49DF">
              <w:rPr>
                <w:sz w:val="20"/>
                <w:szCs w:val="20"/>
              </w:rPr>
              <w:t>уб.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E49DF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16" w:type="dxa"/>
          </w:tcPr>
          <w:p w:rsidR="008D22B4" w:rsidRPr="00AE49DF" w:rsidRDefault="001367F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2756,1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E49DF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4536" w:type="dxa"/>
          </w:tcPr>
          <w:p w:rsidR="008D22B4" w:rsidRPr="00230918" w:rsidRDefault="008D22B4" w:rsidP="008D4E1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30918">
              <w:rPr>
                <w:b/>
                <w:bCs/>
                <w:i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16" w:type="dxa"/>
          </w:tcPr>
          <w:p w:rsidR="008D22B4" w:rsidRPr="00230918" w:rsidRDefault="001367F7" w:rsidP="008D4E1E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945,0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000 101 02000 01 0000 110</w:t>
            </w:r>
          </w:p>
        </w:tc>
        <w:tc>
          <w:tcPr>
            <w:tcW w:w="4536" w:type="dxa"/>
          </w:tcPr>
          <w:p w:rsidR="008D22B4" w:rsidRPr="00230918" w:rsidRDefault="008D22B4" w:rsidP="008D4E1E">
            <w:pPr>
              <w:rPr>
                <w:i/>
                <w:iCs/>
                <w:sz w:val="20"/>
                <w:szCs w:val="20"/>
              </w:rPr>
            </w:pPr>
            <w:r w:rsidRPr="00230918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16" w:type="dxa"/>
          </w:tcPr>
          <w:p w:rsidR="008D22B4" w:rsidRPr="00230918" w:rsidRDefault="001367F7" w:rsidP="008D4E1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945,0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000 101 02010 01 0000110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2516" w:type="dxa"/>
          </w:tcPr>
          <w:p w:rsidR="008D22B4" w:rsidRPr="00AE49DF" w:rsidRDefault="0045712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905,9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000 101 02020 01 0000 110</w:t>
            </w:r>
          </w:p>
        </w:tc>
        <w:tc>
          <w:tcPr>
            <w:tcW w:w="4536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16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000 101 02030 01 0000110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доходов. </w:t>
            </w:r>
            <w:proofErr w:type="gramStart"/>
            <w:r>
              <w:rPr>
                <w:sz w:val="20"/>
                <w:szCs w:val="20"/>
              </w:rPr>
              <w:t>Полученных</w:t>
            </w:r>
            <w:proofErr w:type="gramEnd"/>
            <w:r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16" w:type="dxa"/>
          </w:tcPr>
          <w:p w:rsidR="008D22B4" w:rsidRPr="00AE49DF" w:rsidRDefault="0045712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8455B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8455B8">
              <w:rPr>
                <w:b/>
                <w:bCs/>
                <w:sz w:val="20"/>
                <w:szCs w:val="20"/>
              </w:rPr>
              <w:t>000 10300000000000000</w:t>
            </w:r>
          </w:p>
        </w:tc>
        <w:tc>
          <w:tcPr>
            <w:tcW w:w="4536" w:type="dxa"/>
          </w:tcPr>
          <w:p w:rsidR="008D22B4" w:rsidRPr="008455B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8455B8">
              <w:rPr>
                <w:b/>
                <w:bCs/>
                <w:sz w:val="20"/>
                <w:szCs w:val="20"/>
              </w:rPr>
              <w:t>Налоги на товар</w:t>
            </w:r>
            <w:proofErr w:type="gramStart"/>
            <w:r w:rsidRPr="008455B8">
              <w:rPr>
                <w:b/>
                <w:bCs/>
                <w:sz w:val="20"/>
                <w:szCs w:val="20"/>
              </w:rPr>
              <w:t>ы(</w:t>
            </w:r>
            <w:proofErr w:type="gramEnd"/>
            <w:r w:rsidRPr="008455B8">
              <w:rPr>
                <w:b/>
                <w:bCs/>
                <w:sz w:val="20"/>
                <w:szCs w:val="20"/>
              </w:rPr>
              <w:t>работы,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55B8">
              <w:rPr>
                <w:b/>
                <w:bCs/>
                <w:sz w:val="20"/>
                <w:szCs w:val="20"/>
              </w:rPr>
              <w:t>услуги)реализуемые на 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55B8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2516" w:type="dxa"/>
          </w:tcPr>
          <w:p w:rsidR="008D22B4" w:rsidRPr="008455B8" w:rsidRDefault="001367F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628,5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000 103 02231 01 0000110</w:t>
            </w:r>
          </w:p>
        </w:tc>
        <w:tc>
          <w:tcPr>
            <w:tcW w:w="4536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2516" w:type="dxa"/>
          </w:tcPr>
          <w:p w:rsidR="008D22B4" w:rsidRDefault="001367F7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289,7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000 10302241 01 0000110</w:t>
            </w:r>
          </w:p>
        </w:tc>
        <w:tc>
          <w:tcPr>
            <w:tcW w:w="4536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или)карбюраторных(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</w:t>
            </w:r>
          </w:p>
        </w:tc>
        <w:tc>
          <w:tcPr>
            <w:tcW w:w="2516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000 10302251 01 0000110</w:t>
            </w:r>
          </w:p>
        </w:tc>
        <w:tc>
          <w:tcPr>
            <w:tcW w:w="4536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2516" w:type="dxa"/>
          </w:tcPr>
          <w:p w:rsidR="008D22B4" w:rsidRDefault="00DB632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378,4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000 10302261 01 0000110</w:t>
            </w:r>
          </w:p>
        </w:tc>
        <w:tc>
          <w:tcPr>
            <w:tcW w:w="4536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2516" w:type="dxa"/>
          </w:tcPr>
          <w:p w:rsidR="008D22B4" w:rsidRDefault="00DB632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8455B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8455B8">
              <w:rPr>
                <w:b/>
                <w:bCs/>
                <w:sz w:val="20"/>
                <w:szCs w:val="20"/>
              </w:rPr>
              <w:t xml:space="preserve"> 000 105 00000 00 0000 000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 xml:space="preserve"> 000 105 03</w:t>
            </w:r>
            <w:r>
              <w:rPr>
                <w:sz w:val="20"/>
                <w:szCs w:val="20"/>
              </w:rPr>
              <w:t>010 01</w:t>
            </w:r>
            <w:r w:rsidRPr="00AE49DF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8455B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8455B8">
              <w:rPr>
                <w:b/>
                <w:bCs/>
                <w:sz w:val="20"/>
                <w:szCs w:val="20"/>
              </w:rPr>
              <w:t xml:space="preserve"> 000 106 00000 00 0000 000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16" w:type="dxa"/>
          </w:tcPr>
          <w:p w:rsidR="008D22B4" w:rsidRPr="00AE49DF" w:rsidRDefault="007C737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1025,6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lastRenderedPageBreak/>
              <w:t xml:space="preserve"> 000 1 06 01000 00 0000 110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55,6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Налог на имущество физ</w:t>
            </w:r>
            <w:proofErr w:type="gramStart"/>
            <w:r w:rsidRPr="00AE49DF">
              <w:rPr>
                <w:sz w:val="20"/>
                <w:szCs w:val="20"/>
              </w:rPr>
              <w:t>.л</w:t>
            </w:r>
            <w:proofErr w:type="gramEnd"/>
            <w:r w:rsidRPr="00AE49DF">
              <w:rPr>
                <w:sz w:val="20"/>
                <w:szCs w:val="20"/>
              </w:rPr>
              <w:t>иц 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 xml:space="preserve"> 000 106 06000 00 0000 110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 xml:space="preserve"> 000 106 060</w:t>
            </w:r>
            <w:r>
              <w:rPr>
                <w:sz w:val="20"/>
                <w:szCs w:val="20"/>
              </w:rPr>
              <w:t>33</w:t>
            </w:r>
            <w:r w:rsidRPr="00AE49DF">
              <w:rPr>
                <w:sz w:val="20"/>
                <w:szCs w:val="20"/>
              </w:rPr>
              <w:t xml:space="preserve"> 10 0000 110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Земельный налог, взимаемый по ставкам, установленным в соответствии с подп.1 пункта 1 статьи 394 Налогового кодекса Российской Федерации, и применяемым к объектам налогообложения, расположенным в границах поселений</w:t>
            </w:r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000 106 060</w:t>
            </w:r>
            <w:r>
              <w:rPr>
                <w:sz w:val="20"/>
                <w:szCs w:val="20"/>
              </w:rPr>
              <w:t>43</w:t>
            </w:r>
            <w:r w:rsidRPr="00AE49DF">
              <w:rPr>
                <w:sz w:val="20"/>
                <w:szCs w:val="20"/>
              </w:rPr>
              <w:t xml:space="preserve"> 10 0000 110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1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780C8B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780C8B">
              <w:rPr>
                <w:b/>
                <w:bCs/>
                <w:sz w:val="20"/>
                <w:szCs w:val="20"/>
              </w:rPr>
              <w:t>000 111 00000000000 000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6" w:type="dxa"/>
          </w:tcPr>
          <w:p w:rsidR="008D22B4" w:rsidRPr="00AE49DF" w:rsidRDefault="003E06E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106,8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000 111 05025 10 0000 120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8455B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8455B8">
              <w:rPr>
                <w:b/>
                <w:bCs/>
                <w:sz w:val="20"/>
                <w:szCs w:val="20"/>
              </w:rPr>
              <w:t>000 113 00000 00 0000 000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Доходы от оказания платных услу</w:t>
            </w:r>
            <w:proofErr w:type="gramStart"/>
            <w:r w:rsidRPr="00AE49DF">
              <w:rPr>
                <w:b/>
                <w:bCs/>
                <w:sz w:val="20"/>
                <w:szCs w:val="20"/>
              </w:rPr>
              <w:t>г(</w:t>
            </w:r>
            <w:proofErr w:type="gramEnd"/>
            <w:r w:rsidRPr="00AE49DF">
              <w:rPr>
                <w:b/>
                <w:bCs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34,2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000 113 01000 00 0000 000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AE49DF">
              <w:rPr>
                <w:b/>
                <w:bCs/>
                <w:sz w:val="20"/>
                <w:szCs w:val="20"/>
              </w:rPr>
              <w:t>г(</w:t>
            </w:r>
            <w:proofErr w:type="gramEnd"/>
            <w:r w:rsidRPr="00AE49DF">
              <w:rPr>
                <w:b/>
                <w:bCs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251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 xml:space="preserve">000 113 01995 10  0000130 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AE49DF">
              <w:rPr>
                <w:sz w:val="20"/>
                <w:szCs w:val="20"/>
              </w:rPr>
              <w:t>г(</w:t>
            </w:r>
            <w:proofErr w:type="gramEnd"/>
            <w:r w:rsidRPr="00AE49DF">
              <w:rPr>
                <w:sz w:val="20"/>
                <w:szCs w:val="20"/>
              </w:rPr>
              <w:t xml:space="preserve">работ) получателями средств бюджетов поселений </w:t>
            </w:r>
          </w:p>
        </w:tc>
        <w:tc>
          <w:tcPr>
            <w:tcW w:w="251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000 113 02065 10 0000130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поступающие в порядке возмещения расходов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понесенных в связи с эксплуатацией имущества сельских поселений</w:t>
            </w:r>
          </w:p>
        </w:tc>
        <w:tc>
          <w:tcPr>
            <w:tcW w:w="2516" w:type="dxa"/>
          </w:tcPr>
          <w:p w:rsidR="008D22B4" w:rsidRDefault="009F32F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16" w:type="dxa"/>
          </w:tcPr>
          <w:p w:rsidR="008D22B4" w:rsidRPr="00AE49DF" w:rsidRDefault="008A4B01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6168,9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000 202 00000 00 0000 000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6" w:type="dxa"/>
          </w:tcPr>
          <w:p w:rsidR="008D22B4" w:rsidRPr="00AE49DF" w:rsidRDefault="008A4B01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6168,9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 xml:space="preserve">000 202 </w:t>
            </w:r>
            <w:r>
              <w:rPr>
                <w:sz w:val="20"/>
                <w:szCs w:val="20"/>
              </w:rPr>
              <w:t>10</w:t>
            </w:r>
            <w:r w:rsidRPr="00AE49DF">
              <w:rPr>
                <w:sz w:val="20"/>
                <w:szCs w:val="20"/>
              </w:rPr>
              <w:t>000 00 0000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 w:rsidRPr="00AE49DF">
              <w:rPr>
                <w:sz w:val="20"/>
                <w:szCs w:val="20"/>
              </w:rPr>
              <w:t>Дотации бюджет</w:t>
            </w:r>
            <w:r>
              <w:rPr>
                <w:sz w:val="20"/>
                <w:szCs w:val="20"/>
              </w:rPr>
              <w:t>ам бюджетной системы Российской Федерации</w:t>
            </w:r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5406,5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000 202 16001 10 0000 150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16" w:type="dxa"/>
          </w:tcPr>
          <w:p w:rsidR="008D22B4" w:rsidRPr="00AE49DF" w:rsidRDefault="009F32F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5406,5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C870E9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C870E9">
              <w:rPr>
                <w:b/>
                <w:bCs/>
                <w:sz w:val="20"/>
                <w:szCs w:val="20"/>
              </w:rPr>
              <w:t xml:space="preserve">000 202 30000 00 0000 </w:t>
            </w: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4536" w:type="dxa"/>
          </w:tcPr>
          <w:p w:rsidR="008D22B4" w:rsidRPr="00C870E9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C870E9">
              <w:rPr>
                <w:b/>
                <w:bCs/>
                <w:sz w:val="20"/>
                <w:szCs w:val="20"/>
              </w:rPr>
              <w:t>Субвенции бюджетам бюджетной системы</w:t>
            </w:r>
          </w:p>
        </w:tc>
        <w:tc>
          <w:tcPr>
            <w:tcW w:w="2516" w:type="dxa"/>
          </w:tcPr>
          <w:p w:rsidR="008D22B4" w:rsidRPr="00C870E9" w:rsidRDefault="009F32F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113,9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D31E56" w:rsidRDefault="008D22B4" w:rsidP="008D4E1E">
            <w:pPr>
              <w:rPr>
                <w:sz w:val="20"/>
                <w:szCs w:val="20"/>
              </w:rPr>
            </w:pPr>
            <w:r w:rsidRPr="00D31E56">
              <w:rPr>
                <w:sz w:val="20"/>
                <w:szCs w:val="20"/>
              </w:rPr>
              <w:t>000 202 35118 10 0000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4536" w:type="dxa"/>
          </w:tcPr>
          <w:p w:rsidR="008D22B4" w:rsidRPr="00D31E56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16" w:type="dxa"/>
          </w:tcPr>
          <w:p w:rsidR="008D22B4" w:rsidRPr="00D31E56" w:rsidRDefault="009F32F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000 202 30024 10 0000 150</w:t>
            </w:r>
          </w:p>
        </w:tc>
        <w:tc>
          <w:tcPr>
            <w:tcW w:w="4536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16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0,1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CF50DF" w:rsidRDefault="008D22B4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000 202 40000 00 0000 150</w:t>
            </w:r>
          </w:p>
        </w:tc>
        <w:tc>
          <w:tcPr>
            <w:tcW w:w="4536" w:type="dxa"/>
          </w:tcPr>
          <w:p w:rsidR="008D22B4" w:rsidRPr="00CF50DF" w:rsidRDefault="008D22B4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16" w:type="dxa"/>
          </w:tcPr>
          <w:p w:rsidR="008D22B4" w:rsidRPr="00CF50DF" w:rsidRDefault="008A4B01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648,5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000 202 49999 10 0000 150</w:t>
            </w: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реализацию мероприятий по обеспечению сбалансированности местных бюджетов </w:t>
            </w:r>
          </w:p>
        </w:tc>
        <w:tc>
          <w:tcPr>
            <w:tcW w:w="2516" w:type="dxa"/>
          </w:tcPr>
          <w:p w:rsidR="008D22B4" w:rsidRDefault="008A4B01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648,5</w:t>
            </w:r>
          </w:p>
        </w:tc>
      </w:tr>
      <w:tr w:rsidR="008D22B4" w:rsidRPr="00AE49DF" w:rsidTr="00D0136A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E49DF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16" w:type="dxa"/>
          </w:tcPr>
          <w:p w:rsidR="008D22B4" w:rsidRPr="00AE49DF" w:rsidRDefault="008A4B01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8925,0</w:t>
            </w:r>
          </w:p>
        </w:tc>
      </w:tr>
    </w:tbl>
    <w:p w:rsidR="008D22B4" w:rsidRDefault="008D22B4" w:rsidP="000F2E30">
      <w:pPr>
        <w:rPr>
          <w:sz w:val="20"/>
          <w:szCs w:val="20"/>
        </w:rPr>
      </w:pPr>
    </w:p>
    <w:p w:rsidR="008D22B4" w:rsidRDefault="008D22B4" w:rsidP="000F2E30">
      <w:pPr>
        <w:rPr>
          <w:sz w:val="20"/>
          <w:szCs w:val="20"/>
        </w:rPr>
      </w:pPr>
    </w:p>
    <w:p w:rsidR="008D22B4" w:rsidRDefault="008D22B4" w:rsidP="000F2E30">
      <w:pPr>
        <w:rPr>
          <w:sz w:val="20"/>
          <w:szCs w:val="20"/>
        </w:rPr>
      </w:pPr>
    </w:p>
    <w:p w:rsidR="008D22B4" w:rsidRDefault="008D22B4" w:rsidP="000F2E30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№</w:t>
      </w:r>
      <w:r w:rsidR="003E192A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</w:t>
      </w:r>
    </w:p>
    <w:p w:rsidR="008D22B4" w:rsidRDefault="008D22B4" w:rsidP="000F2E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Таблица   2                                                                                                                         </w:t>
      </w:r>
    </w:p>
    <w:p w:rsidR="008D22B4" w:rsidRPr="0036266E" w:rsidRDefault="008D22B4" w:rsidP="000F2E30">
      <w:pPr>
        <w:jc w:val="right"/>
        <w:rPr>
          <w:b/>
          <w:bCs/>
          <w:sz w:val="18"/>
          <w:szCs w:val="18"/>
        </w:rPr>
      </w:pPr>
      <w:r w:rsidRPr="0036266E">
        <w:rPr>
          <w:b/>
          <w:bCs/>
          <w:sz w:val="18"/>
          <w:szCs w:val="18"/>
        </w:rPr>
        <w:t xml:space="preserve"> </w:t>
      </w:r>
    </w:p>
    <w:p w:rsidR="008D22B4" w:rsidRPr="00571649" w:rsidRDefault="008D22B4" w:rsidP="000F2E30">
      <w:pPr>
        <w:tabs>
          <w:tab w:val="left" w:pos="3405"/>
        </w:tabs>
        <w:rPr>
          <w:b/>
          <w:bCs/>
          <w:i/>
          <w:iCs/>
        </w:rPr>
      </w:pPr>
      <w:r w:rsidRPr="0036266E">
        <w:rPr>
          <w:b/>
          <w:bCs/>
          <w:sz w:val="18"/>
          <w:szCs w:val="18"/>
        </w:rPr>
        <w:tab/>
      </w:r>
      <w:r w:rsidRPr="00571649">
        <w:rPr>
          <w:b/>
          <w:bCs/>
          <w:i/>
          <w:iCs/>
        </w:rPr>
        <w:t>Доходы</w:t>
      </w:r>
    </w:p>
    <w:p w:rsidR="008D22B4" w:rsidRPr="00571649" w:rsidRDefault="008D22B4" w:rsidP="000F2E30">
      <w:pPr>
        <w:jc w:val="center"/>
        <w:rPr>
          <w:b/>
          <w:bCs/>
        </w:rPr>
      </w:pPr>
      <w:r w:rsidRPr="00571649">
        <w:rPr>
          <w:b/>
          <w:bCs/>
        </w:rPr>
        <w:t xml:space="preserve">Бюджет </w:t>
      </w:r>
      <w:proofErr w:type="spellStart"/>
      <w:r w:rsidRPr="00571649">
        <w:rPr>
          <w:b/>
          <w:bCs/>
        </w:rPr>
        <w:t>Усть-Каменского</w:t>
      </w:r>
      <w:proofErr w:type="spellEnd"/>
      <w:r w:rsidRPr="00571649">
        <w:rPr>
          <w:b/>
          <w:bCs/>
        </w:rPr>
        <w:t xml:space="preserve"> сельсовета</w:t>
      </w:r>
    </w:p>
    <w:p w:rsidR="008D22B4" w:rsidRPr="00571649" w:rsidRDefault="008D22B4" w:rsidP="000F2E30">
      <w:pPr>
        <w:jc w:val="center"/>
        <w:rPr>
          <w:b/>
          <w:bCs/>
        </w:rPr>
      </w:pPr>
      <w:proofErr w:type="spellStart"/>
      <w:r w:rsidRPr="00571649">
        <w:rPr>
          <w:b/>
          <w:bCs/>
        </w:rPr>
        <w:t>Тогучинского</w:t>
      </w:r>
      <w:proofErr w:type="spellEnd"/>
      <w:r w:rsidRPr="00571649">
        <w:rPr>
          <w:b/>
          <w:bCs/>
        </w:rPr>
        <w:t xml:space="preserve"> района </w:t>
      </w:r>
    </w:p>
    <w:p w:rsidR="008D22B4" w:rsidRPr="00571649" w:rsidRDefault="008D22B4" w:rsidP="000F2E30">
      <w:pPr>
        <w:jc w:val="center"/>
        <w:rPr>
          <w:b/>
          <w:bCs/>
        </w:rPr>
      </w:pPr>
      <w:r w:rsidRPr="00571649">
        <w:rPr>
          <w:b/>
          <w:bCs/>
        </w:rPr>
        <w:t>на 20</w:t>
      </w:r>
      <w:r>
        <w:rPr>
          <w:b/>
          <w:bCs/>
        </w:rPr>
        <w:t>2</w:t>
      </w:r>
      <w:r w:rsidR="009F32FD">
        <w:rPr>
          <w:b/>
          <w:bCs/>
        </w:rPr>
        <w:t>3</w:t>
      </w:r>
      <w:r>
        <w:rPr>
          <w:b/>
          <w:bCs/>
        </w:rPr>
        <w:t>-202</w:t>
      </w:r>
      <w:r w:rsidR="009F32FD">
        <w:rPr>
          <w:b/>
          <w:bCs/>
        </w:rPr>
        <w:t>4</w:t>
      </w:r>
      <w:r w:rsidRPr="00571649">
        <w:rPr>
          <w:b/>
          <w:bCs/>
        </w:rPr>
        <w:t xml:space="preserve"> год</w:t>
      </w:r>
      <w:r>
        <w:rPr>
          <w:b/>
          <w:bCs/>
        </w:rPr>
        <w:t>ы</w:t>
      </w:r>
    </w:p>
    <w:p w:rsidR="008D22B4" w:rsidRPr="00571649" w:rsidRDefault="008D22B4" w:rsidP="000F2E30"/>
    <w:p w:rsidR="008D22B4" w:rsidRPr="00343A98" w:rsidRDefault="008D22B4" w:rsidP="000F2E30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53"/>
        <w:gridCol w:w="992"/>
        <w:gridCol w:w="850"/>
      </w:tblGrid>
      <w:tr w:rsidR="008D22B4" w:rsidRPr="00343A98">
        <w:trPr>
          <w:trHeight w:val="488"/>
        </w:trPr>
        <w:tc>
          <w:tcPr>
            <w:tcW w:w="2518" w:type="dxa"/>
            <w:vMerge w:val="restart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Источники доходов</w:t>
            </w:r>
          </w:p>
        </w:tc>
        <w:tc>
          <w:tcPr>
            <w:tcW w:w="1842" w:type="dxa"/>
            <w:gridSpan w:val="2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Плановый период</w:t>
            </w:r>
          </w:p>
        </w:tc>
      </w:tr>
      <w:tr w:rsidR="008D22B4" w:rsidRPr="00343A98">
        <w:trPr>
          <w:trHeight w:val="487"/>
        </w:trPr>
        <w:tc>
          <w:tcPr>
            <w:tcW w:w="2518" w:type="dxa"/>
            <w:vMerge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D22B4" w:rsidRPr="00343A98" w:rsidRDefault="008D22B4" w:rsidP="009F32FD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F32F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D22B4" w:rsidRPr="00343A98" w:rsidRDefault="008D22B4" w:rsidP="009F32FD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9F32FD">
              <w:rPr>
                <w:sz w:val="20"/>
                <w:szCs w:val="20"/>
              </w:rPr>
              <w:t>4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8D22B4" w:rsidRPr="00343A98" w:rsidRDefault="009F32F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2801,7</w:t>
            </w:r>
          </w:p>
        </w:tc>
        <w:tc>
          <w:tcPr>
            <w:tcW w:w="850" w:type="dxa"/>
          </w:tcPr>
          <w:p w:rsidR="008D22B4" w:rsidRPr="00343A98" w:rsidRDefault="007C737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2864,4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8D22B4" w:rsidRPr="00343A98" w:rsidRDefault="007C737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963,9</w:t>
            </w:r>
          </w:p>
        </w:tc>
        <w:tc>
          <w:tcPr>
            <w:tcW w:w="850" w:type="dxa"/>
          </w:tcPr>
          <w:p w:rsidR="008D22B4" w:rsidRPr="00343A98" w:rsidRDefault="007C737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984,1</w:t>
            </w:r>
          </w:p>
        </w:tc>
      </w:tr>
      <w:tr w:rsidR="008D22B4" w:rsidRPr="00343A98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000 101 02010 01 0000 110</w:t>
            </w:r>
          </w:p>
        </w:tc>
        <w:tc>
          <w:tcPr>
            <w:tcW w:w="4253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992" w:type="dxa"/>
          </w:tcPr>
          <w:p w:rsidR="008D22B4" w:rsidRPr="00343A98" w:rsidRDefault="007C7377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850" w:type="dxa"/>
          </w:tcPr>
          <w:p w:rsidR="008D22B4" w:rsidRPr="00343A98" w:rsidRDefault="007C7377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945,1</w:t>
            </w:r>
          </w:p>
        </w:tc>
      </w:tr>
      <w:tr w:rsidR="008D22B4" w:rsidRPr="00343A98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000 1010203001 0000 110</w:t>
            </w:r>
          </w:p>
        </w:tc>
        <w:tc>
          <w:tcPr>
            <w:tcW w:w="4253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</w:t>
            </w:r>
            <w:proofErr w:type="spellStart"/>
            <w:r>
              <w:rPr>
                <w:sz w:val="20"/>
                <w:szCs w:val="20"/>
              </w:rPr>
              <w:t>полученых</w:t>
            </w:r>
            <w:proofErr w:type="spellEnd"/>
            <w:r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</w:tcPr>
          <w:p w:rsidR="008D22B4" w:rsidRDefault="007C7377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850" w:type="dxa"/>
          </w:tcPr>
          <w:p w:rsidR="008D22B4" w:rsidRDefault="007C7377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8D22B4" w:rsidRPr="00343A98">
        <w:tc>
          <w:tcPr>
            <w:tcW w:w="2518" w:type="dxa"/>
          </w:tcPr>
          <w:p w:rsidR="008D22B4" w:rsidRPr="008455B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8455B8">
              <w:rPr>
                <w:b/>
                <w:bCs/>
                <w:sz w:val="20"/>
                <w:szCs w:val="20"/>
              </w:rPr>
              <w:t>000 1030000000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55B8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55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3" w:type="dxa"/>
          </w:tcPr>
          <w:p w:rsidR="008D22B4" w:rsidRPr="008455B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8455B8">
              <w:rPr>
                <w:b/>
                <w:bCs/>
                <w:sz w:val="20"/>
                <w:szCs w:val="20"/>
              </w:rPr>
              <w:t>Налоги на товары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55B8">
              <w:rPr>
                <w:b/>
                <w:bCs/>
                <w:sz w:val="20"/>
                <w:szCs w:val="20"/>
              </w:rPr>
              <w:t>(работы,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55B8">
              <w:rPr>
                <w:b/>
                <w:bCs/>
                <w:sz w:val="20"/>
                <w:szCs w:val="20"/>
              </w:rPr>
              <w:t>услуги</w:t>
            </w:r>
            <w:proofErr w:type="gramStart"/>
            <w:r w:rsidRPr="008455B8">
              <w:rPr>
                <w:b/>
                <w:bCs/>
                <w:sz w:val="20"/>
                <w:szCs w:val="20"/>
              </w:rPr>
              <w:t>)р</w:t>
            </w:r>
            <w:proofErr w:type="gramEnd"/>
            <w:r w:rsidRPr="008455B8">
              <w:rPr>
                <w:b/>
                <w:bCs/>
                <w:sz w:val="20"/>
                <w:szCs w:val="20"/>
              </w:rPr>
              <w:t>еализуемые на 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55B8">
              <w:rPr>
                <w:b/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992" w:type="dxa"/>
          </w:tcPr>
          <w:p w:rsidR="008D22B4" w:rsidRPr="008455B8" w:rsidRDefault="007C737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850" w:type="dxa"/>
          </w:tcPr>
          <w:p w:rsidR="008D22B4" w:rsidRPr="00615304" w:rsidRDefault="007C737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694,2</w:t>
            </w:r>
          </w:p>
        </w:tc>
      </w:tr>
      <w:tr w:rsidR="008D22B4" w:rsidRPr="00343A98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000 103 02230 01 0000110</w:t>
            </w:r>
          </w:p>
        </w:tc>
        <w:tc>
          <w:tcPr>
            <w:tcW w:w="4253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992" w:type="dxa"/>
          </w:tcPr>
          <w:p w:rsidR="008D22B4" w:rsidRDefault="007C7377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303,5</w:t>
            </w:r>
          </w:p>
        </w:tc>
        <w:tc>
          <w:tcPr>
            <w:tcW w:w="850" w:type="dxa"/>
          </w:tcPr>
          <w:p w:rsidR="008D22B4" w:rsidRDefault="007C7377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8D22B4" w:rsidRPr="00343A98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000 10302240 01 0000110</w:t>
            </w:r>
          </w:p>
        </w:tc>
        <w:tc>
          <w:tcPr>
            <w:tcW w:w="4253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или)карбюраторных(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</w:t>
            </w:r>
          </w:p>
        </w:tc>
        <w:tc>
          <w:tcPr>
            <w:tcW w:w="992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8D22B4" w:rsidRPr="00343A98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000 10302250 01 0000110</w:t>
            </w:r>
          </w:p>
        </w:tc>
        <w:tc>
          <w:tcPr>
            <w:tcW w:w="4253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992" w:type="dxa"/>
          </w:tcPr>
          <w:p w:rsidR="008D22B4" w:rsidRDefault="007C7377" w:rsidP="007C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396,0</w:t>
            </w:r>
          </w:p>
        </w:tc>
        <w:tc>
          <w:tcPr>
            <w:tcW w:w="850" w:type="dxa"/>
          </w:tcPr>
          <w:p w:rsidR="008D22B4" w:rsidRDefault="007C7377" w:rsidP="007C7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417,7</w:t>
            </w:r>
          </w:p>
        </w:tc>
      </w:tr>
      <w:tr w:rsidR="008D22B4" w:rsidRPr="00343A98">
        <w:tc>
          <w:tcPr>
            <w:tcW w:w="2518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000 10302260010000110</w:t>
            </w:r>
          </w:p>
        </w:tc>
        <w:tc>
          <w:tcPr>
            <w:tcW w:w="4253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992" w:type="dxa"/>
          </w:tcPr>
          <w:p w:rsidR="008D22B4" w:rsidRDefault="007C7377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-42,8</w:t>
            </w:r>
          </w:p>
        </w:tc>
        <w:tc>
          <w:tcPr>
            <w:tcW w:w="850" w:type="dxa"/>
          </w:tcPr>
          <w:p w:rsidR="008D22B4" w:rsidRDefault="007C7377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-45,1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 xml:space="preserve"> 000 105 00000 00 0000 000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8D22B4" w:rsidRPr="00343A98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 xml:space="preserve"> 000 105 030</w:t>
            </w:r>
            <w:r>
              <w:rPr>
                <w:sz w:val="20"/>
                <w:szCs w:val="20"/>
              </w:rPr>
              <w:t>1</w:t>
            </w:r>
            <w:r w:rsidRPr="00343A98">
              <w:rPr>
                <w:sz w:val="20"/>
                <w:szCs w:val="20"/>
              </w:rPr>
              <w:t>0 01 0000 110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850" w:type="dxa"/>
          </w:tcPr>
          <w:p w:rsidR="008D22B4" w:rsidRPr="00343A9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 xml:space="preserve"> 000 106 00000 00 0000 000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1022,0</w:t>
            </w:r>
          </w:p>
        </w:tc>
        <w:tc>
          <w:tcPr>
            <w:tcW w:w="850" w:type="dxa"/>
          </w:tcPr>
          <w:p w:rsidR="008D22B4" w:rsidRPr="00343A98" w:rsidRDefault="00B57E3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1028,1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 xml:space="preserve"> 000 106 01000 00 0000 110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61,1</w:t>
            </w:r>
          </w:p>
        </w:tc>
        <w:tc>
          <w:tcPr>
            <w:tcW w:w="850" w:type="dxa"/>
          </w:tcPr>
          <w:p w:rsidR="008D22B4" w:rsidRPr="00343A98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 xml:space="preserve"> 000 106 01030 10 0000 110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Налог на имущество физ</w:t>
            </w:r>
            <w:proofErr w:type="gramStart"/>
            <w:r w:rsidRPr="00343A98">
              <w:rPr>
                <w:sz w:val="20"/>
                <w:szCs w:val="20"/>
              </w:rPr>
              <w:t>.л</w:t>
            </w:r>
            <w:proofErr w:type="gramEnd"/>
            <w:r w:rsidRPr="00343A98">
              <w:rPr>
                <w:sz w:val="20"/>
                <w:szCs w:val="20"/>
              </w:rPr>
              <w:t>иц 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850" w:type="dxa"/>
          </w:tcPr>
          <w:p w:rsidR="008D22B4" w:rsidRPr="00343A9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 xml:space="preserve"> 000 106 06000 00 0000 110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960,9</w:t>
            </w:r>
          </w:p>
        </w:tc>
        <w:tc>
          <w:tcPr>
            <w:tcW w:w="850" w:type="dxa"/>
          </w:tcPr>
          <w:p w:rsidR="008D22B4" w:rsidRPr="00343A98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960,9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 xml:space="preserve"> 000 106 060</w:t>
            </w:r>
            <w:r>
              <w:rPr>
                <w:sz w:val="20"/>
                <w:szCs w:val="20"/>
              </w:rPr>
              <w:t>33</w:t>
            </w:r>
            <w:r w:rsidRPr="00343A98">
              <w:rPr>
                <w:sz w:val="20"/>
                <w:szCs w:val="20"/>
              </w:rPr>
              <w:t xml:space="preserve"> 10 0000 110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Земельный налог, взимаемый по ставкам, установленным в соответствии с подп.1 пункта 1 статьи 394 Налогового кодекса Российской Федерации,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450,9</w:t>
            </w:r>
          </w:p>
        </w:tc>
        <w:tc>
          <w:tcPr>
            <w:tcW w:w="850" w:type="dxa"/>
          </w:tcPr>
          <w:p w:rsidR="008D22B4" w:rsidRPr="00343A9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450,9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000 106 060</w:t>
            </w:r>
            <w:r>
              <w:rPr>
                <w:sz w:val="20"/>
                <w:szCs w:val="20"/>
              </w:rPr>
              <w:t>43</w:t>
            </w:r>
            <w:r w:rsidRPr="00343A98">
              <w:rPr>
                <w:sz w:val="20"/>
                <w:szCs w:val="20"/>
              </w:rPr>
              <w:t xml:space="preserve"> 10 0000 110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  <w:tc>
          <w:tcPr>
            <w:tcW w:w="850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510,0</w:t>
            </w:r>
          </w:p>
        </w:tc>
      </w:tr>
      <w:tr w:rsidR="008D22B4" w:rsidRPr="00343A98">
        <w:tc>
          <w:tcPr>
            <w:tcW w:w="2518" w:type="dxa"/>
          </w:tcPr>
          <w:p w:rsidR="008D22B4" w:rsidRPr="00780C8B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780C8B">
              <w:rPr>
                <w:b/>
                <w:bCs/>
                <w:sz w:val="20"/>
                <w:szCs w:val="20"/>
              </w:rPr>
              <w:lastRenderedPageBreak/>
              <w:t>000 111 00000000000 000</w:t>
            </w:r>
          </w:p>
        </w:tc>
        <w:tc>
          <w:tcPr>
            <w:tcW w:w="4253" w:type="dxa"/>
          </w:tcPr>
          <w:p w:rsidR="008D22B4" w:rsidRPr="00AE49DF" w:rsidRDefault="008D22B4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</w:tcPr>
          <w:p w:rsidR="008D22B4" w:rsidRPr="00AE49DF" w:rsidRDefault="003E06E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850" w:type="dxa"/>
          </w:tcPr>
          <w:p w:rsidR="008D22B4" w:rsidRPr="00981C98" w:rsidRDefault="003E06E7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106,8</w:t>
            </w:r>
          </w:p>
        </w:tc>
      </w:tr>
      <w:tr w:rsidR="008D22B4" w:rsidRPr="00343A98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000 111 05025 10 0000 120</w:t>
            </w:r>
          </w:p>
        </w:tc>
        <w:tc>
          <w:tcPr>
            <w:tcW w:w="4253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</w:tcPr>
          <w:p w:rsidR="008D22B4" w:rsidRPr="00AE49DF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850" w:type="dxa"/>
          </w:tcPr>
          <w:p w:rsidR="008D22B4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000 113 00000 00 0000 000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Доходы от оказания платных услу</w:t>
            </w:r>
            <w:proofErr w:type="gramStart"/>
            <w:r w:rsidRPr="00343A98">
              <w:rPr>
                <w:b/>
                <w:bCs/>
                <w:sz w:val="20"/>
                <w:szCs w:val="20"/>
              </w:rPr>
              <w:t>г(</w:t>
            </w:r>
            <w:proofErr w:type="gramEnd"/>
            <w:r w:rsidRPr="00343A98">
              <w:rPr>
                <w:b/>
                <w:bCs/>
                <w:sz w:val="20"/>
                <w:szCs w:val="20"/>
              </w:rPr>
              <w:t>работ) и компенсации затрат государства</w:t>
            </w:r>
          </w:p>
        </w:tc>
        <w:tc>
          <w:tcPr>
            <w:tcW w:w="992" w:type="dxa"/>
          </w:tcPr>
          <w:p w:rsidR="008D22B4" w:rsidRPr="00343A98" w:rsidRDefault="008D22B4" w:rsidP="00995F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</w:t>
            </w:r>
            <w:r w:rsidR="00995FD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D22B4" w:rsidRPr="00343A98" w:rsidRDefault="008D22B4" w:rsidP="00995F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</w:t>
            </w:r>
            <w:r w:rsidR="00995FD8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000 113 01000 00 0000 000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343A98">
              <w:rPr>
                <w:b/>
                <w:bCs/>
                <w:sz w:val="20"/>
                <w:szCs w:val="20"/>
              </w:rPr>
              <w:t>г(</w:t>
            </w:r>
            <w:proofErr w:type="gramEnd"/>
            <w:r w:rsidRPr="00343A98">
              <w:rPr>
                <w:b/>
                <w:bCs/>
                <w:sz w:val="20"/>
                <w:szCs w:val="20"/>
              </w:rPr>
              <w:t>работ)</w:t>
            </w:r>
          </w:p>
        </w:tc>
        <w:tc>
          <w:tcPr>
            <w:tcW w:w="992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000 113 01995 10 0000 130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Прочие доходы от оказания платных услу</w:t>
            </w:r>
            <w:proofErr w:type="gramStart"/>
            <w:r w:rsidRPr="00343A98">
              <w:rPr>
                <w:sz w:val="20"/>
                <w:szCs w:val="20"/>
              </w:rPr>
              <w:t>г(</w:t>
            </w:r>
            <w:proofErr w:type="gramEnd"/>
            <w:r w:rsidRPr="00343A98">
              <w:rPr>
                <w:sz w:val="20"/>
                <w:szCs w:val="20"/>
              </w:rPr>
              <w:t xml:space="preserve">работ) получателями средств бюджетов поселений </w:t>
            </w:r>
          </w:p>
        </w:tc>
        <w:tc>
          <w:tcPr>
            <w:tcW w:w="992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D22B4" w:rsidRPr="00343A98">
        <w:tc>
          <w:tcPr>
            <w:tcW w:w="2518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000 113 02065 10 0000130</w:t>
            </w:r>
          </w:p>
        </w:tc>
        <w:tc>
          <w:tcPr>
            <w:tcW w:w="4253" w:type="dxa"/>
          </w:tcPr>
          <w:p w:rsidR="008D22B4" w:rsidRPr="00AE49DF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поступающие в порядке возмещения расходов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8D22B4" w:rsidRDefault="008D22B4" w:rsidP="00995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</w:t>
            </w:r>
            <w:r w:rsidR="00995FD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</w:tcPr>
          <w:p w:rsidR="008D22B4" w:rsidRPr="00343A98" w:rsidRDefault="00C46F0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3053,8</w:t>
            </w:r>
          </w:p>
        </w:tc>
        <w:tc>
          <w:tcPr>
            <w:tcW w:w="850" w:type="dxa"/>
          </w:tcPr>
          <w:p w:rsidR="008D22B4" w:rsidRPr="00343A98" w:rsidRDefault="00C46F0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3028,7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>000 202 00000 00 0000 000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2936,1</w:t>
            </w:r>
          </w:p>
        </w:tc>
        <w:tc>
          <w:tcPr>
            <w:tcW w:w="850" w:type="dxa"/>
          </w:tcPr>
          <w:p w:rsidR="008D22B4" w:rsidRPr="00343A98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2406,8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000 202 10000 00 0000 150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бюджетной системы Российской федерации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2936,1</w:t>
            </w:r>
          </w:p>
        </w:tc>
        <w:tc>
          <w:tcPr>
            <w:tcW w:w="850" w:type="dxa"/>
          </w:tcPr>
          <w:p w:rsidR="008D22B4" w:rsidRPr="00343A98" w:rsidRDefault="00C46F0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2406,8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000 202 16001 10 0000 150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 w:rsidRPr="00343A98">
              <w:rPr>
                <w:sz w:val="20"/>
                <w:szCs w:val="20"/>
              </w:rPr>
              <w:t xml:space="preserve">Дотация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43A98">
              <w:rPr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992" w:type="dxa"/>
          </w:tcPr>
          <w:p w:rsidR="008D22B4" w:rsidRPr="00343A9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2936,1</w:t>
            </w:r>
          </w:p>
        </w:tc>
        <w:tc>
          <w:tcPr>
            <w:tcW w:w="850" w:type="dxa"/>
          </w:tcPr>
          <w:p w:rsidR="008D22B4" w:rsidRPr="00343A98" w:rsidRDefault="00C46F0D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2406,8</w:t>
            </w:r>
          </w:p>
        </w:tc>
      </w:tr>
      <w:tr w:rsidR="00995FD8" w:rsidRPr="00343A98">
        <w:tc>
          <w:tcPr>
            <w:tcW w:w="2518" w:type="dxa"/>
          </w:tcPr>
          <w:p w:rsidR="00995FD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000 202 29900 10 0000 150</w:t>
            </w:r>
          </w:p>
        </w:tc>
        <w:tc>
          <w:tcPr>
            <w:tcW w:w="4253" w:type="dxa"/>
          </w:tcPr>
          <w:p w:rsidR="00995FD8" w:rsidRPr="00343A9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992" w:type="dxa"/>
          </w:tcPr>
          <w:p w:rsidR="00995FD8" w:rsidRDefault="00995FD8" w:rsidP="008D4E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95FD8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D22B4" w:rsidRPr="00343A98">
        <w:tc>
          <w:tcPr>
            <w:tcW w:w="2518" w:type="dxa"/>
          </w:tcPr>
          <w:p w:rsidR="008D22B4" w:rsidRPr="004720DB" w:rsidRDefault="008D22B4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000 20240000 00 0000 150</w:t>
            </w:r>
          </w:p>
        </w:tc>
        <w:tc>
          <w:tcPr>
            <w:tcW w:w="4253" w:type="dxa"/>
          </w:tcPr>
          <w:p w:rsidR="008D22B4" w:rsidRPr="004720DB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4720DB">
              <w:rPr>
                <w:b/>
                <w:bCs/>
                <w:sz w:val="20"/>
                <w:szCs w:val="20"/>
              </w:rPr>
              <w:t xml:space="preserve">Субвенции бюджетам </w:t>
            </w:r>
            <w:r>
              <w:rPr>
                <w:b/>
                <w:bCs/>
                <w:sz w:val="20"/>
                <w:szCs w:val="20"/>
              </w:rPr>
              <w:t>бюджетной системы</w:t>
            </w:r>
            <w:r w:rsidRPr="004720DB">
              <w:rPr>
                <w:b/>
                <w:bCs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992" w:type="dxa"/>
          </w:tcPr>
          <w:p w:rsidR="008D22B4" w:rsidRPr="004720DB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</w:tcPr>
          <w:p w:rsidR="008D22B4" w:rsidRPr="00340C23" w:rsidRDefault="00995FD8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8D22B4" w:rsidRPr="00343A98">
        <w:tc>
          <w:tcPr>
            <w:tcW w:w="2518" w:type="dxa"/>
          </w:tcPr>
          <w:p w:rsidR="008D22B4" w:rsidRPr="00D31E56" w:rsidRDefault="008D22B4" w:rsidP="008D4E1E">
            <w:pPr>
              <w:rPr>
                <w:sz w:val="20"/>
                <w:szCs w:val="20"/>
              </w:rPr>
            </w:pPr>
            <w:r w:rsidRPr="00D31E56">
              <w:rPr>
                <w:sz w:val="20"/>
                <w:szCs w:val="20"/>
              </w:rPr>
              <w:t>000 202 35118 10 0000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3" w:type="dxa"/>
          </w:tcPr>
          <w:p w:rsidR="008D22B4" w:rsidRPr="00D31E56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8D22B4" w:rsidRPr="00D31E56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850" w:type="dxa"/>
          </w:tcPr>
          <w:p w:rsidR="008D22B4" w:rsidRDefault="00995FD8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000 20203024 10 0000 150</w:t>
            </w: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D22B4" w:rsidRPr="00343A98">
        <w:tc>
          <w:tcPr>
            <w:tcW w:w="2518" w:type="dxa"/>
          </w:tcPr>
          <w:p w:rsidR="008D22B4" w:rsidRPr="00343A98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D22B4" w:rsidRPr="00343A98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343A9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</w:tcPr>
          <w:p w:rsidR="008D22B4" w:rsidRPr="00343A98" w:rsidRDefault="00C46F0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5855,5</w:t>
            </w:r>
          </w:p>
        </w:tc>
        <w:tc>
          <w:tcPr>
            <w:tcW w:w="850" w:type="dxa"/>
          </w:tcPr>
          <w:p w:rsidR="008D22B4" w:rsidRPr="00343A98" w:rsidRDefault="00C46F0D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5893,1</w:t>
            </w:r>
          </w:p>
        </w:tc>
      </w:tr>
    </w:tbl>
    <w:p w:rsidR="008D22B4" w:rsidRPr="00343A98" w:rsidRDefault="008D22B4" w:rsidP="000F2E30">
      <w:pPr>
        <w:rPr>
          <w:sz w:val="20"/>
          <w:szCs w:val="20"/>
        </w:rPr>
      </w:pPr>
    </w:p>
    <w:p w:rsidR="008D22B4" w:rsidRPr="003603BF" w:rsidRDefault="008D22B4" w:rsidP="001668D4">
      <w:pPr>
        <w:jc w:val="right"/>
        <w:rPr>
          <w:b/>
          <w:bCs/>
          <w:sz w:val="20"/>
          <w:szCs w:val="20"/>
        </w:rPr>
      </w:pPr>
      <w:r w:rsidRPr="003603BF">
        <w:rPr>
          <w:b/>
          <w:bCs/>
          <w:sz w:val="20"/>
          <w:szCs w:val="20"/>
        </w:rPr>
        <w:t>Приложение №</w:t>
      </w:r>
      <w:r w:rsidR="003E192A">
        <w:rPr>
          <w:b/>
          <w:bCs/>
          <w:sz w:val="20"/>
          <w:szCs w:val="20"/>
        </w:rPr>
        <w:t>3</w:t>
      </w:r>
      <w:r w:rsidRPr="003603BF">
        <w:rPr>
          <w:b/>
          <w:bCs/>
          <w:sz w:val="20"/>
          <w:szCs w:val="20"/>
        </w:rPr>
        <w:t xml:space="preserve"> </w:t>
      </w:r>
    </w:p>
    <w:p w:rsidR="008D22B4" w:rsidRDefault="008D22B4" w:rsidP="001668D4">
      <w:pPr>
        <w:jc w:val="right"/>
        <w:rPr>
          <w:b/>
          <w:bCs/>
          <w:sz w:val="20"/>
          <w:szCs w:val="20"/>
        </w:rPr>
      </w:pPr>
      <w:r w:rsidRPr="003603BF">
        <w:rPr>
          <w:b/>
          <w:bCs/>
          <w:sz w:val="20"/>
          <w:szCs w:val="20"/>
        </w:rPr>
        <w:t xml:space="preserve">                                                                      К решению</w:t>
      </w:r>
      <w:r>
        <w:rPr>
          <w:b/>
          <w:bCs/>
          <w:sz w:val="20"/>
          <w:szCs w:val="20"/>
        </w:rPr>
        <w:t xml:space="preserve"> </w:t>
      </w:r>
      <w:r w:rsidR="008A4B01">
        <w:rPr>
          <w:b/>
          <w:bCs/>
          <w:sz w:val="20"/>
          <w:szCs w:val="20"/>
        </w:rPr>
        <w:t>15</w:t>
      </w:r>
      <w:r>
        <w:rPr>
          <w:b/>
          <w:bCs/>
          <w:sz w:val="20"/>
          <w:szCs w:val="20"/>
        </w:rPr>
        <w:t xml:space="preserve">  </w:t>
      </w:r>
      <w:r w:rsidRPr="003603BF">
        <w:rPr>
          <w:b/>
          <w:bCs/>
          <w:sz w:val="20"/>
          <w:szCs w:val="20"/>
        </w:rPr>
        <w:t xml:space="preserve">сессии </w:t>
      </w:r>
      <w:r>
        <w:rPr>
          <w:b/>
          <w:bCs/>
          <w:sz w:val="20"/>
          <w:szCs w:val="20"/>
        </w:rPr>
        <w:t>Совета</w:t>
      </w:r>
    </w:p>
    <w:p w:rsidR="008D22B4" w:rsidRPr="003603BF" w:rsidRDefault="008D22B4" w:rsidP="001668D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Депутатов </w:t>
      </w:r>
      <w:proofErr w:type="spellStart"/>
      <w:r>
        <w:rPr>
          <w:b/>
          <w:bCs/>
          <w:sz w:val="20"/>
          <w:szCs w:val="20"/>
        </w:rPr>
        <w:t>Усть-Каменского</w:t>
      </w:r>
      <w:proofErr w:type="spellEnd"/>
      <w:r>
        <w:rPr>
          <w:b/>
          <w:bCs/>
          <w:sz w:val="20"/>
          <w:szCs w:val="20"/>
        </w:rPr>
        <w:t xml:space="preserve"> сельсовета шестого</w:t>
      </w:r>
      <w:r w:rsidRPr="003603BF">
        <w:rPr>
          <w:b/>
          <w:bCs/>
          <w:sz w:val="20"/>
          <w:szCs w:val="20"/>
        </w:rPr>
        <w:t xml:space="preserve"> созыва</w:t>
      </w:r>
    </w:p>
    <w:p w:rsidR="008D22B4" w:rsidRDefault="008D22B4" w:rsidP="001668D4">
      <w:pPr>
        <w:jc w:val="right"/>
        <w:rPr>
          <w:b/>
          <w:bCs/>
          <w:sz w:val="20"/>
          <w:szCs w:val="20"/>
        </w:rPr>
      </w:pPr>
      <w:r w:rsidRPr="003603BF">
        <w:rPr>
          <w:b/>
          <w:bCs/>
          <w:sz w:val="20"/>
          <w:szCs w:val="20"/>
        </w:rPr>
        <w:t xml:space="preserve">                                                                                От</w:t>
      </w:r>
      <w:r w:rsidR="00AD2672">
        <w:rPr>
          <w:b/>
          <w:bCs/>
          <w:sz w:val="20"/>
          <w:szCs w:val="20"/>
        </w:rPr>
        <w:t xml:space="preserve"> </w:t>
      </w:r>
      <w:r w:rsidR="008A4B01">
        <w:rPr>
          <w:b/>
          <w:bCs/>
          <w:sz w:val="20"/>
          <w:szCs w:val="20"/>
        </w:rPr>
        <w:t>28.12.21</w:t>
      </w:r>
      <w:r>
        <w:rPr>
          <w:b/>
          <w:bCs/>
          <w:sz w:val="20"/>
          <w:szCs w:val="20"/>
        </w:rPr>
        <w:t>г №</w:t>
      </w:r>
      <w:r w:rsidR="008A4B01">
        <w:rPr>
          <w:b/>
          <w:bCs/>
          <w:sz w:val="20"/>
          <w:szCs w:val="20"/>
        </w:rPr>
        <w:t>64</w:t>
      </w:r>
    </w:p>
    <w:p w:rsidR="008D22B4" w:rsidRDefault="008D22B4" w:rsidP="001668D4">
      <w:pPr>
        <w:jc w:val="right"/>
        <w:rPr>
          <w:b/>
          <w:bCs/>
          <w:sz w:val="20"/>
          <w:szCs w:val="20"/>
        </w:rPr>
      </w:pPr>
    </w:p>
    <w:p w:rsidR="008D22B4" w:rsidRDefault="008D22B4" w:rsidP="001668D4">
      <w:pPr>
        <w:rPr>
          <w:b/>
          <w:bCs/>
          <w:sz w:val="20"/>
          <w:szCs w:val="20"/>
        </w:rPr>
      </w:pPr>
    </w:p>
    <w:p w:rsidR="008D22B4" w:rsidRDefault="008D22B4" w:rsidP="001668D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«О   бюджете </w:t>
      </w:r>
      <w:proofErr w:type="spellStart"/>
      <w:r>
        <w:rPr>
          <w:b/>
          <w:bCs/>
          <w:sz w:val="20"/>
          <w:szCs w:val="20"/>
        </w:rPr>
        <w:t>Усть-Каменского</w:t>
      </w:r>
      <w:proofErr w:type="spellEnd"/>
    </w:p>
    <w:p w:rsidR="008D22B4" w:rsidRDefault="008D22B4" w:rsidP="001668D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Сельсовета </w:t>
      </w:r>
      <w:proofErr w:type="spellStart"/>
      <w:r>
        <w:rPr>
          <w:b/>
          <w:bCs/>
          <w:sz w:val="20"/>
          <w:szCs w:val="20"/>
        </w:rPr>
        <w:t>Тогучинского</w:t>
      </w:r>
      <w:proofErr w:type="spellEnd"/>
      <w:r>
        <w:rPr>
          <w:b/>
          <w:bCs/>
          <w:sz w:val="20"/>
          <w:szCs w:val="20"/>
        </w:rPr>
        <w:t xml:space="preserve"> района  на 2021 год</w:t>
      </w:r>
    </w:p>
    <w:p w:rsidR="008D22B4" w:rsidRDefault="008D22B4" w:rsidP="001668D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 плановый период 2022-2023годов»</w:t>
      </w:r>
    </w:p>
    <w:p w:rsidR="008D22B4" w:rsidRDefault="008D22B4" w:rsidP="001668D4">
      <w:pPr>
        <w:jc w:val="right"/>
        <w:rPr>
          <w:b/>
          <w:bCs/>
          <w:sz w:val="20"/>
          <w:szCs w:val="20"/>
        </w:rPr>
      </w:pPr>
      <w:r w:rsidRPr="003603BF">
        <w:rPr>
          <w:b/>
          <w:bCs/>
          <w:sz w:val="20"/>
          <w:szCs w:val="20"/>
        </w:rPr>
        <w:t xml:space="preserve">    </w:t>
      </w:r>
    </w:p>
    <w:p w:rsidR="008D22B4" w:rsidRDefault="008D22B4" w:rsidP="001668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НОРМАТИВЫ РАСПРЕДЕЛЕНИЯ ДОХОДОВ МЕЖДУ БЮДЖЕТАМИ БЮДЖЕТНОЙ СИСТЕМЫ РОССИЙСКОЙ ФЕДЕРАЦИИ НА </w:t>
      </w:r>
      <w:r w:rsidRPr="003603B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2021ГОД И ПЛАНОВЫЙ ПЕРИОД  2022 и 2023 ГОДЫ</w:t>
      </w:r>
    </w:p>
    <w:p w:rsidR="008D22B4" w:rsidRPr="003603BF" w:rsidRDefault="008D22B4" w:rsidP="001668D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Таблица 1</w:t>
      </w:r>
    </w:p>
    <w:p w:rsidR="008D22B4" w:rsidRPr="000340E8" w:rsidRDefault="008D22B4" w:rsidP="001668D4">
      <w:r>
        <w:t xml:space="preserve">                                                                                                                                         </w:t>
      </w:r>
      <w:r w:rsidRPr="00F355F8">
        <w:rPr>
          <w:b/>
          <w:bCs/>
        </w:rPr>
        <w:t xml:space="preserve"> </w:t>
      </w:r>
    </w:p>
    <w:p w:rsidR="008D22B4" w:rsidRDefault="008D22B4" w:rsidP="001668D4">
      <w:r>
        <w:rPr>
          <w:b/>
          <w:bCs/>
        </w:rPr>
        <w:t>норм</w:t>
      </w:r>
      <w:r w:rsidRPr="004A424D">
        <w:rPr>
          <w:b/>
          <w:bCs/>
        </w:rPr>
        <w:t>ативы распределения доходов между бюд</w:t>
      </w:r>
      <w:r>
        <w:rPr>
          <w:b/>
          <w:bCs/>
        </w:rPr>
        <w:t>ж</w:t>
      </w:r>
      <w:r w:rsidRPr="004A424D">
        <w:rPr>
          <w:b/>
          <w:bCs/>
        </w:rPr>
        <w:t xml:space="preserve">етами бюджетной системы Российской Федерации </w:t>
      </w:r>
      <w:r>
        <w:rPr>
          <w:b/>
          <w:bCs/>
        </w:rPr>
        <w:t>в части налоговых и неналоговых доходов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4145"/>
        <w:gridCol w:w="2517"/>
      </w:tblGrid>
      <w:tr w:rsidR="008D22B4" w:rsidRPr="00AB41C7">
        <w:tc>
          <w:tcPr>
            <w:tcW w:w="2235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Код дохода</w:t>
            </w:r>
          </w:p>
        </w:tc>
        <w:tc>
          <w:tcPr>
            <w:tcW w:w="4145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Наименование вида доходов</w:t>
            </w:r>
          </w:p>
        </w:tc>
        <w:tc>
          <w:tcPr>
            <w:tcW w:w="2517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Норматив отчисления в местный бюджет %</w:t>
            </w:r>
          </w:p>
        </w:tc>
      </w:tr>
      <w:tr w:rsidR="008D22B4" w:rsidRPr="00AB41C7">
        <w:tc>
          <w:tcPr>
            <w:tcW w:w="2235" w:type="dxa"/>
          </w:tcPr>
          <w:p w:rsidR="008D22B4" w:rsidRPr="00AB41C7" w:rsidRDefault="008D22B4" w:rsidP="008D4E1E">
            <w:r>
              <w:rPr>
                <w:sz w:val="22"/>
                <w:szCs w:val="22"/>
              </w:rPr>
              <w:t>11105025 10 0000 120</w:t>
            </w:r>
          </w:p>
        </w:tc>
        <w:tc>
          <w:tcPr>
            <w:tcW w:w="4145" w:type="dxa"/>
          </w:tcPr>
          <w:p w:rsidR="008D22B4" w:rsidRPr="00AB41C7" w:rsidRDefault="008D22B4" w:rsidP="008D4E1E"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sz w:val="22"/>
                <w:szCs w:val="22"/>
              </w:rPr>
              <w:lastRenderedPageBreak/>
              <w:t>за земли, находящиеся в собственности сельских поселени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517" w:type="dxa"/>
          </w:tcPr>
          <w:p w:rsidR="008D22B4" w:rsidRPr="00AB41C7" w:rsidRDefault="008D22B4" w:rsidP="008D4E1E"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8D22B4" w:rsidRPr="00AB41C7">
        <w:tc>
          <w:tcPr>
            <w:tcW w:w="2235" w:type="dxa"/>
          </w:tcPr>
          <w:p w:rsidR="008D22B4" w:rsidRPr="00AB41C7" w:rsidRDefault="008D22B4" w:rsidP="008D4E1E">
            <w:r>
              <w:rPr>
                <w:sz w:val="22"/>
                <w:szCs w:val="22"/>
              </w:rPr>
              <w:lastRenderedPageBreak/>
              <w:t> 113 01995 10 0000 130</w:t>
            </w:r>
          </w:p>
        </w:tc>
        <w:tc>
          <w:tcPr>
            <w:tcW w:w="4145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государства  бюджетов</w:t>
            </w:r>
            <w:r>
              <w:rPr>
                <w:sz w:val="22"/>
                <w:szCs w:val="22"/>
              </w:rPr>
              <w:t xml:space="preserve"> сельских</w:t>
            </w:r>
            <w:r w:rsidRPr="00AB41C7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2517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100</w:t>
            </w:r>
          </w:p>
        </w:tc>
      </w:tr>
      <w:tr w:rsidR="008D22B4" w:rsidRPr="00AB41C7">
        <w:tc>
          <w:tcPr>
            <w:tcW w:w="2235" w:type="dxa"/>
          </w:tcPr>
          <w:p w:rsidR="008D22B4" w:rsidRPr="00AB41C7" w:rsidRDefault="008D22B4" w:rsidP="008D4E1E">
            <w:r>
              <w:rPr>
                <w:sz w:val="22"/>
                <w:szCs w:val="22"/>
              </w:rPr>
              <w:t>113 02065 10 0000 130</w:t>
            </w:r>
          </w:p>
        </w:tc>
        <w:tc>
          <w:tcPr>
            <w:tcW w:w="4145" w:type="dxa"/>
          </w:tcPr>
          <w:p w:rsidR="008D22B4" w:rsidRPr="00AB41C7" w:rsidRDefault="008D22B4" w:rsidP="008D4E1E">
            <w:proofErr w:type="gramStart"/>
            <w:r>
              <w:rPr>
                <w:sz w:val="22"/>
                <w:szCs w:val="22"/>
              </w:rPr>
              <w:t>Доходы</w:t>
            </w:r>
            <w:proofErr w:type="gramEnd"/>
            <w:r>
              <w:rPr>
                <w:sz w:val="22"/>
                <w:szCs w:val="22"/>
              </w:rPr>
              <w:t xml:space="preserve"> поступающие в порядке возмещения расходов понесенных в связи с эксплуатацией имущества сельских поселений</w:t>
            </w:r>
          </w:p>
        </w:tc>
        <w:tc>
          <w:tcPr>
            <w:tcW w:w="2517" w:type="dxa"/>
          </w:tcPr>
          <w:p w:rsidR="008D22B4" w:rsidRPr="00AB41C7" w:rsidRDefault="008D22B4" w:rsidP="008D4E1E">
            <w:r>
              <w:rPr>
                <w:sz w:val="22"/>
                <w:szCs w:val="22"/>
              </w:rPr>
              <w:t>100</w:t>
            </w:r>
          </w:p>
        </w:tc>
      </w:tr>
      <w:tr w:rsidR="008D22B4" w:rsidRPr="00AB41C7">
        <w:tc>
          <w:tcPr>
            <w:tcW w:w="2235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 xml:space="preserve">117 01050 10 0000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4145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517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100</w:t>
            </w:r>
          </w:p>
        </w:tc>
      </w:tr>
      <w:tr w:rsidR="008D22B4" w:rsidRPr="00AB41C7">
        <w:tc>
          <w:tcPr>
            <w:tcW w:w="2235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 xml:space="preserve">117 05050 10 0000 </w:t>
            </w:r>
            <w:r>
              <w:rPr>
                <w:sz w:val="22"/>
                <w:szCs w:val="22"/>
              </w:rPr>
              <w:t>150</w:t>
            </w:r>
          </w:p>
        </w:tc>
        <w:tc>
          <w:tcPr>
            <w:tcW w:w="4145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517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100</w:t>
            </w:r>
          </w:p>
        </w:tc>
      </w:tr>
      <w:tr w:rsidR="008D22B4" w:rsidRPr="00AB41C7">
        <w:tc>
          <w:tcPr>
            <w:tcW w:w="2235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208 05000 10 0000 1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145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Перечисления из бюджетов поселени</w:t>
            </w:r>
            <w:proofErr w:type="gramStart"/>
            <w:r w:rsidRPr="00AB41C7">
              <w:rPr>
                <w:sz w:val="22"/>
                <w:szCs w:val="22"/>
              </w:rPr>
              <w:t>й(</w:t>
            </w:r>
            <w:proofErr w:type="gramEnd"/>
            <w:r w:rsidRPr="00AB41C7">
              <w:rPr>
                <w:sz w:val="22"/>
                <w:szCs w:val="22"/>
              </w:rPr>
              <w:t>в бюджеты поселений)для осуществления возврата(зачета)излишне уплаченных или излишне взысканных сумм налогов,</w:t>
            </w:r>
            <w:r>
              <w:rPr>
                <w:sz w:val="22"/>
                <w:szCs w:val="22"/>
              </w:rPr>
              <w:t xml:space="preserve"> </w:t>
            </w:r>
            <w:r w:rsidRPr="00AB41C7">
              <w:rPr>
                <w:sz w:val="22"/>
                <w:szCs w:val="22"/>
              </w:rPr>
              <w:t>сборов и иных платежей, а также сумм процентов за несвоевременное осуществление такого возврата</w:t>
            </w:r>
          </w:p>
        </w:tc>
        <w:tc>
          <w:tcPr>
            <w:tcW w:w="2517" w:type="dxa"/>
          </w:tcPr>
          <w:p w:rsidR="008D22B4" w:rsidRPr="00AB41C7" w:rsidRDefault="008D22B4" w:rsidP="008D4E1E">
            <w:r w:rsidRPr="00AB41C7">
              <w:rPr>
                <w:sz w:val="22"/>
                <w:szCs w:val="22"/>
              </w:rPr>
              <w:t>100</w:t>
            </w:r>
          </w:p>
        </w:tc>
      </w:tr>
    </w:tbl>
    <w:p w:rsidR="008D22B4" w:rsidRDefault="008D22B4" w:rsidP="001668D4"/>
    <w:p w:rsidR="008D22B4" w:rsidRPr="009E68C9" w:rsidRDefault="008D22B4" w:rsidP="001668D4"/>
    <w:p w:rsidR="008D22B4" w:rsidRDefault="008D22B4" w:rsidP="001668D4">
      <w:pPr>
        <w:jc w:val="right"/>
        <w:rPr>
          <w:b/>
          <w:bCs/>
        </w:rPr>
      </w:pPr>
      <w:r w:rsidRPr="009E68C9"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        Приложение </w:t>
      </w:r>
      <w:r w:rsidR="003E192A">
        <w:rPr>
          <w:b/>
          <w:bCs/>
        </w:rPr>
        <w:t>3</w:t>
      </w:r>
      <w:r w:rsidRPr="009E68C9">
        <w:rPr>
          <w:b/>
          <w:bCs/>
        </w:rPr>
        <w:t xml:space="preserve">    </w:t>
      </w:r>
    </w:p>
    <w:p w:rsidR="008D22B4" w:rsidRPr="009E68C9" w:rsidRDefault="008D22B4" w:rsidP="001668D4">
      <w:pPr>
        <w:jc w:val="right"/>
        <w:rPr>
          <w:b/>
          <w:bCs/>
        </w:rPr>
      </w:pPr>
      <w:r>
        <w:rPr>
          <w:b/>
          <w:bCs/>
        </w:rPr>
        <w:t>Таблица №2</w:t>
      </w:r>
      <w:r w:rsidRPr="009E68C9"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8D22B4" w:rsidRPr="009E68C9" w:rsidRDefault="008D22B4" w:rsidP="001668D4">
      <w:r w:rsidRPr="009E68C9">
        <w:t xml:space="preserve">                                                                     </w:t>
      </w:r>
    </w:p>
    <w:p w:rsidR="008D22B4" w:rsidRPr="000340E8" w:rsidRDefault="008D22B4" w:rsidP="001668D4">
      <w:r w:rsidRPr="009E68C9">
        <w:t xml:space="preserve">                                                                       </w:t>
      </w:r>
      <w:r w:rsidRPr="009E68C9">
        <w:rPr>
          <w:b/>
          <w:bCs/>
        </w:rPr>
        <w:t xml:space="preserve"> </w:t>
      </w:r>
    </w:p>
    <w:p w:rsidR="008D22B4" w:rsidRPr="009E68C9" w:rsidRDefault="008D22B4" w:rsidP="001668D4">
      <w:r w:rsidRPr="009E68C9">
        <w:rPr>
          <w:b/>
          <w:bCs/>
        </w:rPr>
        <w:t>нормативы распределения доходов между бюджетами бюджетной системы Российской Федерации в части безвозмездных поступлений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437"/>
        <w:gridCol w:w="1391"/>
      </w:tblGrid>
      <w:tr w:rsidR="008D22B4" w:rsidRPr="009E68C9">
        <w:tc>
          <w:tcPr>
            <w:tcW w:w="2943" w:type="dxa"/>
          </w:tcPr>
          <w:p w:rsidR="008D22B4" w:rsidRPr="009E68C9" w:rsidRDefault="008D22B4" w:rsidP="008D4E1E">
            <w:r w:rsidRPr="009E68C9">
              <w:t>Код дохода</w:t>
            </w:r>
          </w:p>
        </w:tc>
        <w:tc>
          <w:tcPr>
            <w:tcW w:w="3437" w:type="dxa"/>
          </w:tcPr>
          <w:p w:rsidR="008D22B4" w:rsidRPr="009E68C9" w:rsidRDefault="008D22B4" w:rsidP="008D4E1E">
            <w:r w:rsidRPr="009E68C9">
              <w:t>Наименование вида доходов</w:t>
            </w:r>
          </w:p>
        </w:tc>
        <w:tc>
          <w:tcPr>
            <w:tcW w:w="1391" w:type="dxa"/>
          </w:tcPr>
          <w:p w:rsidR="008D22B4" w:rsidRPr="009E68C9" w:rsidRDefault="008D22B4" w:rsidP="008D4E1E">
            <w:r w:rsidRPr="009E68C9">
              <w:t>Норматив отчисления в местный бюджет %</w:t>
            </w:r>
          </w:p>
        </w:tc>
      </w:tr>
    </w:tbl>
    <w:p w:rsidR="008D22B4" w:rsidRPr="009E68C9" w:rsidRDefault="008D22B4" w:rsidP="001668D4"/>
    <w:p w:rsidR="008D22B4" w:rsidRPr="009E68C9" w:rsidRDefault="008D22B4" w:rsidP="001668D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438"/>
        <w:gridCol w:w="1382"/>
      </w:tblGrid>
      <w:tr w:rsidR="008D22B4" w:rsidRPr="009E68C9">
        <w:trPr>
          <w:trHeight w:val="1376"/>
        </w:trPr>
        <w:tc>
          <w:tcPr>
            <w:tcW w:w="2943" w:type="dxa"/>
          </w:tcPr>
          <w:p w:rsidR="008D22B4" w:rsidRPr="009E68C9" w:rsidRDefault="008D22B4" w:rsidP="008D4E1E">
            <w:r>
              <w:t xml:space="preserve"> 000202 16001 10 0000 150</w:t>
            </w:r>
          </w:p>
        </w:tc>
        <w:tc>
          <w:tcPr>
            <w:tcW w:w="3438" w:type="dxa"/>
          </w:tcPr>
          <w:p w:rsidR="008D22B4" w:rsidRPr="009E68C9" w:rsidRDefault="008D22B4" w:rsidP="008D4E1E">
            <w:r w:rsidRPr="009E68C9">
              <w:t>Дотации бюджетам поселений на выравнивание  бюджетной обеспеченности</w:t>
            </w:r>
          </w:p>
        </w:tc>
        <w:tc>
          <w:tcPr>
            <w:tcW w:w="1382" w:type="dxa"/>
          </w:tcPr>
          <w:p w:rsidR="008D22B4" w:rsidRPr="009E68C9" w:rsidRDefault="008D22B4" w:rsidP="008D4E1E">
            <w:r w:rsidRPr="009E68C9">
              <w:t>100</w:t>
            </w:r>
          </w:p>
        </w:tc>
      </w:tr>
      <w:tr w:rsidR="008D22B4" w:rsidRPr="009E68C9">
        <w:trPr>
          <w:trHeight w:val="1376"/>
        </w:trPr>
        <w:tc>
          <w:tcPr>
            <w:tcW w:w="2943" w:type="dxa"/>
          </w:tcPr>
          <w:p w:rsidR="008D22B4" w:rsidRDefault="008D22B4" w:rsidP="008D4E1E">
            <w:r>
              <w:t>000 202 30024 10 0000150</w:t>
            </w:r>
          </w:p>
        </w:tc>
        <w:tc>
          <w:tcPr>
            <w:tcW w:w="3438" w:type="dxa"/>
          </w:tcPr>
          <w:p w:rsidR="008D22B4" w:rsidRPr="009E68C9" w:rsidRDefault="008D22B4" w:rsidP="008D4E1E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82" w:type="dxa"/>
          </w:tcPr>
          <w:p w:rsidR="008D22B4" w:rsidRPr="009E68C9" w:rsidRDefault="008D22B4" w:rsidP="008D4E1E">
            <w:r>
              <w:t>100</w:t>
            </w:r>
          </w:p>
        </w:tc>
      </w:tr>
      <w:tr w:rsidR="00B57E38" w:rsidRPr="009E68C9">
        <w:trPr>
          <w:trHeight w:val="1376"/>
        </w:trPr>
        <w:tc>
          <w:tcPr>
            <w:tcW w:w="2943" w:type="dxa"/>
          </w:tcPr>
          <w:p w:rsidR="00B57E38" w:rsidRDefault="00B57E38" w:rsidP="008D4E1E">
            <w:r>
              <w:t>000 202 29900 10 0000150</w:t>
            </w:r>
          </w:p>
        </w:tc>
        <w:tc>
          <w:tcPr>
            <w:tcW w:w="3438" w:type="dxa"/>
          </w:tcPr>
          <w:p w:rsidR="00B57E38" w:rsidRDefault="00B57E38" w:rsidP="008D4E1E">
            <w:r>
              <w:t>Прочие субсидии бюджетам поселений</w:t>
            </w:r>
          </w:p>
        </w:tc>
        <w:tc>
          <w:tcPr>
            <w:tcW w:w="1382" w:type="dxa"/>
          </w:tcPr>
          <w:p w:rsidR="00B57E38" w:rsidRDefault="00CB0973" w:rsidP="008D4E1E">
            <w:r>
              <w:t>100</w:t>
            </w:r>
          </w:p>
        </w:tc>
      </w:tr>
      <w:tr w:rsidR="008D22B4" w:rsidRPr="009E68C9">
        <w:trPr>
          <w:trHeight w:val="1376"/>
        </w:trPr>
        <w:tc>
          <w:tcPr>
            <w:tcW w:w="2943" w:type="dxa"/>
          </w:tcPr>
          <w:p w:rsidR="008D22B4" w:rsidRPr="009E68C9" w:rsidRDefault="008D22B4" w:rsidP="008D4E1E">
            <w:r>
              <w:lastRenderedPageBreak/>
              <w:t>000202 35118 100000 150</w:t>
            </w:r>
          </w:p>
        </w:tc>
        <w:tc>
          <w:tcPr>
            <w:tcW w:w="3438" w:type="dxa"/>
          </w:tcPr>
          <w:p w:rsidR="008D22B4" w:rsidRPr="009E68C9" w:rsidRDefault="008D22B4" w:rsidP="008D4E1E">
            <w:r w:rsidRPr="009E68C9">
              <w:t>Субвенции бюджетам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382" w:type="dxa"/>
          </w:tcPr>
          <w:p w:rsidR="008D22B4" w:rsidRPr="009E68C9" w:rsidRDefault="008D22B4" w:rsidP="008D4E1E">
            <w:r w:rsidRPr="009E68C9">
              <w:t>100</w:t>
            </w:r>
          </w:p>
        </w:tc>
      </w:tr>
      <w:tr w:rsidR="008D22B4" w:rsidRPr="009E68C9">
        <w:trPr>
          <w:trHeight w:val="1376"/>
        </w:trPr>
        <w:tc>
          <w:tcPr>
            <w:tcW w:w="2943" w:type="dxa"/>
          </w:tcPr>
          <w:p w:rsidR="008D22B4" w:rsidRPr="009E68C9" w:rsidRDefault="008D22B4" w:rsidP="008D4E1E">
            <w:r>
              <w:t>000202 49999 100000 150</w:t>
            </w:r>
          </w:p>
        </w:tc>
        <w:tc>
          <w:tcPr>
            <w:tcW w:w="3438" w:type="dxa"/>
          </w:tcPr>
          <w:p w:rsidR="008D22B4" w:rsidRPr="009E68C9" w:rsidRDefault="008D22B4" w:rsidP="008D4E1E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382" w:type="dxa"/>
          </w:tcPr>
          <w:p w:rsidR="008D22B4" w:rsidRPr="009E68C9" w:rsidRDefault="008D22B4" w:rsidP="008D4E1E">
            <w:r w:rsidRPr="009E68C9">
              <w:t>100</w:t>
            </w:r>
          </w:p>
        </w:tc>
      </w:tr>
    </w:tbl>
    <w:p w:rsidR="008D22B4" w:rsidRDefault="008D22B4" w:rsidP="000F2E30">
      <w:pPr>
        <w:rPr>
          <w:sz w:val="20"/>
          <w:szCs w:val="20"/>
        </w:rPr>
      </w:pPr>
    </w:p>
    <w:p w:rsidR="008D22B4" w:rsidRDefault="008D22B4" w:rsidP="000F2E30">
      <w:pPr>
        <w:rPr>
          <w:sz w:val="20"/>
          <w:szCs w:val="20"/>
        </w:rPr>
      </w:pPr>
    </w:p>
    <w:p w:rsidR="008D22B4" w:rsidRDefault="008D22B4" w:rsidP="000F2E30">
      <w:pPr>
        <w:rPr>
          <w:sz w:val="20"/>
          <w:szCs w:val="20"/>
        </w:rPr>
      </w:pPr>
    </w:p>
    <w:p w:rsidR="008D22B4" w:rsidRPr="00FE36FF" w:rsidRDefault="008D22B4" w:rsidP="00EE4309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FE36FF">
        <w:rPr>
          <w:b/>
          <w:bCs/>
          <w:sz w:val="20"/>
          <w:szCs w:val="20"/>
        </w:rPr>
        <w:t xml:space="preserve">Приложение </w:t>
      </w:r>
      <w:r w:rsidR="003E192A">
        <w:rPr>
          <w:b/>
          <w:bCs/>
          <w:sz w:val="20"/>
          <w:szCs w:val="20"/>
        </w:rPr>
        <w:t>4</w:t>
      </w:r>
    </w:p>
    <w:p w:rsidR="008D22B4" w:rsidRDefault="008D22B4" w:rsidP="00EE43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8A4B01">
        <w:rPr>
          <w:sz w:val="20"/>
          <w:szCs w:val="20"/>
        </w:rPr>
        <w:t>15</w:t>
      </w:r>
      <w:r>
        <w:rPr>
          <w:sz w:val="20"/>
          <w:szCs w:val="20"/>
        </w:rPr>
        <w:t xml:space="preserve">   сессии шестого созыва от</w:t>
      </w:r>
      <w:r w:rsidR="008A4B01">
        <w:rPr>
          <w:sz w:val="20"/>
          <w:szCs w:val="20"/>
        </w:rPr>
        <w:t>28.12.21</w:t>
      </w:r>
      <w:r>
        <w:rPr>
          <w:sz w:val="20"/>
          <w:szCs w:val="20"/>
        </w:rPr>
        <w:t>г.№</w:t>
      </w:r>
      <w:r w:rsidR="008A4B01">
        <w:rPr>
          <w:sz w:val="20"/>
          <w:szCs w:val="20"/>
        </w:rPr>
        <w:t>64</w:t>
      </w:r>
    </w:p>
    <w:p w:rsidR="008D22B4" w:rsidRDefault="008D22B4" w:rsidP="00EE43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«О  бюджете </w:t>
      </w:r>
      <w:proofErr w:type="spellStart"/>
      <w:r>
        <w:rPr>
          <w:sz w:val="20"/>
          <w:szCs w:val="20"/>
        </w:rPr>
        <w:t>Усть-Каменского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8D22B4" w:rsidRDefault="008D22B4" w:rsidP="00EE43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Тогучинского</w:t>
      </w:r>
      <w:proofErr w:type="spellEnd"/>
      <w:r>
        <w:rPr>
          <w:sz w:val="20"/>
          <w:szCs w:val="20"/>
        </w:rPr>
        <w:t xml:space="preserve"> района  на 202</w:t>
      </w:r>
      <w:r w:rsidR="00B57E38">
        <w:rPr>
          <w:sz w:val="20"/>
          <w:szCs w:val="20"/>
        </w:rPr>
        <w:t>2</w:t>
      </w:r>
      <w:r>
        <w:rPr>
          <w:sz w:val="20"/>
          <w:szCs w:val="20"/>
        </w:rPr>
        <w:t xml:space="preserve"> г</w:t>
      </w:r>
      <w:r w:rsidRPr="00AE016C">
        <w:rPr>
          <w:sz w:val="20"/>
          <w:szCs w:val="20"/>
        </w:rPr>
        <w:t>. и плановый период</w:t>
      </w:r>
      <w:r>
        <w:rPr>
          <w:sz w:val="20"/>
          <w:szCs w:val="20"/>
        </w:rPr>
        <w:t xml:space="preserve"> 202</w:t>
      </w:r>
      <w:r w:rsidR="00B57E38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B57E38">
        <w:rPr>
          <w:sz w:val="20"/>
          <w:szCs w:val="20"/>
        </w:rPr>
        <w:t>4</w:t>
      </w:r>
      <w:r>
        <w:rPr>
          <w:sz w:val="20"/>
          <w:szCs w:val="20"/>
        </w:rPr>
        <w:t>годы»</w:t>
      </w:r>
    </w:p>
    <w:p w:rsidR="008D22B4" w:rsidRDefault="008D22B4" w:rsidP="00EE4309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8D22B4" w:rsidRDefault="008D22B4" w:rsidP="00EE430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 бюджетных ассигнований на 202</w:t>
      </w:r>
      <w:r w:rsidR="00B57E38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год по разделам и подразделам, целевым статьям и видам расходов</w:t>
      </w:r>
    </w:p>
    <w:p w:rsidR="008D22B4" w:rsidRDefault="008D22B4" w:rsidP="00EE4309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/>
      </w:tblPr>
      <w:tblGrid>
        <w:gridCol w:w="5235"/>
        <w:gridCol w:w="610"/>
        <w:gridCol w:w="747"/>
        <w:gridCol w:w="1316"/>
        <w:gridCol w:w="643"/>
        <w:gridCol w:w="1020"/>
      </w:tblGrid>
      <w:tr w:rsidR="008D22B4" w:rsidRPr="00DD64C7">
        <w:trPr>
          <w:trHeight w:val="11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Цс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Сумма</w:t>
            </w:r>
          </w:p>
        </w:tc>
      </w:tr>
      <w:tr w:rsidR="008D22B4" w:rsidRPr="00DD64C7">
        <w:trPr>
          <w:trHeight w:val="1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4C7">
              <w:rPr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Усть-Каменского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сельсовета</w:t>
            </w:r>
            <w:r w:rsidRPr="00DD64C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D64C7">
              <w:rPr>
                <w:b/>
                <w:bCs/>
                <w:i/>
                <w:iCs/>
                <w:sz w:val="20"/>
                <w:szCs w:val="20"/>
              </w:rPr>
              <w:t>Тогучинского</w:t>
            </w:r>
            <w:proofErr w:type="spellEnd"/>
            <w:r w:rsidRPr="00DD64C7">
              <w:rPr>
                <w:b/>
                <w:bCs/>
                <w:i/>
                <w:i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A4B01" w:rsidP="008D4E1E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8925,0</w:t>
            </w:r>
          </w:p>
        </w:tc>
      </w:tr>
      <w:tr w:rsidR="008D22B4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A4B01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3893,5</w:t>
            </w:r>
          </w:p>
        </w:tc>
      </w:tr>
      <w:tr w:rsidR="008D22B4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</w:t>
            </w:r>
            <w:r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A4B01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806,3</w:t>
            </w:r>
          </w:p>
        </w:tc>
      </w:tr>
      <w:tr w:rsidR="008D22B4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D64C7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4C7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8D22B4" w:rsidRPr="00DD64C7">
        <w:trPr>
          <w:trHeight w:val="11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8D22B4" w:rsidRPr="00DD64C7">
        <w:trPr>
          <w:trHeight w:val="112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8D22B4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3C6699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4A2B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6699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</w:tr>
      <w:tr w:rsidR="003C6699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6699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800070510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</w:tr>
      <w:tr w:rsidR="003C6699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6699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800070510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</w:tr>
      <w:tr w:rsidR="008D22B4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Функционирование  Правительства РФ, высших органов исполнительной власти субъектов РФ местных администрации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A4B01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2969,6</w:t>
            </w:r>
          </w:p>
        </w:tc>
      </w:tr>
      <w:tr w:rsidR="008D22B4" w:rsidRPr="00DD64C7">
        <w:trPr>
          <w:trHeight w:val="11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Центральный аппарат</w:t>
            </w:r>
            <w:r>
              <w:rPr>
                <w:sz w:val="20"/>
                <w:szCs w:val="20"/>
              </w:rPr>
              <w:t xml:space="preserve"> зарплата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2200,2</w:t>
            </w:r>
          </w:p>
        </w:tc>
      </w:tr>
      <w:tr w:rsidR="008D22B4" w:rsidRPr="00DD64C7">
        <w:trPr>
          <w:trHeight w:val="11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2200,2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994B7B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678,5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94B7B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94B7B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7271D6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7271D6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7271D6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7271D6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 xml:space="preserve">Осуществление отдельных полномочий НСО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8800070190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AF327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8800070190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0,1</w:t>
            </w:r>
          </w:p>
        </w:tc>
      </w:tr>
      <w:tr w:rsidR="008D22B4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8800070190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0,1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4A2B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800070510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800070510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r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8800009200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8800009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8800009200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113,8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rPr>
                <w:b/>
                <w:bCs/>
              </w:rPr>
            </w:pPr>
            <w:r w:rsidRPr="003900E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3900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3900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900EA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113,8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мероприятия бюджета </w:t>
            </w:r>
            <w:proofErr w:type="spellStart"/>
            <w:r>
              <w:rPr>
                <w:sz w:val="20"/>
                <w:szCs w:val="20"/>
              </w:rPr>
              <w:t>Усть-Каменского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муниципальными)органами, казёнными учреждениями, органами управления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муниципальных органов)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3C6699" w:rsidRPr="00DD64C7">
        <w:trPr>
          <w:trHeight w:val="32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3C6699" w:rsidRPr="00DD64C7">
        <w:trPr>
          <w:trHeight w:val="4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B30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134,2</w:t>
            </w:r>
          </w:p>
        </w:tc>
      </w:tr>
      <w:tr w:rsidR="003C6699" w:rsidRPr="00DD64C7">
        <w:trPr>
          <w:trHeight w:val="4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80790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807904"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</w:t>
            </w:r>
            <w:r w:rsidRPr="00807904">
              <w:rPr>
                <w:b/>
                <w:bCs/>
                <w:sz w:val="20"/>
                <w:szCs w:val="20"/>
              </w:rPr>
              <w:lastRenderedPageBreak/>
              <w:t>ситуаций природного и техногенного характера,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904">
              <w:rPr>
                <w:b/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80790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807904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80790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80790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80790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80790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807904" w:rsidRDefault="003C6699" w:rsidP="00B30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134,2</w:t>
            </w:r>
          </w:p>
        </w:tc>
      </w:tr>
      <w:tr w:rsidR="003C6699" w:rsidRPr="00DD64C7">
        <w:trPr>
          <w:trHeight w:val="4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E3071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B3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</w:tc>
      </w:tr>
      <w:tr w:rsidR="003C6699" w:rsidRPr="00DD64C7">
        <w:trPr>
          <w:trHeight w:val="4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B3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</w:tc>
      </w:tr>
      <w:tr w:rsidR="003C6699" w:rsidRPr="00DD64C7">
        <w:trPr>
          <w:trHeight w:val="4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88000021</w:t>
            </w:r>
            <w:r>
              <w:rPr>
                <w:sz w:val="20"/>
                <w:szCs w:val="20"/>
              </w:rPr>
              <w:t>7</w:t>
            </w:r>
            <w:r w:rsidRPr="00921110">
              <w:rPr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8D4E1E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921110" w:rsidRDefault="003C6699" w:rsidP="00B3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</w:tc>
      </w:tr>
      <w:tr w:rsidR="003C6699" w:rsidRPr="00DD64C7">
        <w:trPr>
          <w:trHeight w:val="4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628,5</w:t>
            </w:r>
          </w:p>
        </w:tc>
      </w:tr>
      <w:tr w:rsidR="003C6699" w:rsidRPr="00DD64C7">
        <w:trPr>
          <w:trHeight w:val="4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628,5</w:t>
            </w:r>
          </w:p>
        </w:tc>
      </w:tr>
      <w:tr w:rsidR="003C6699" w:rsidRPr="00DD64C7">
        <w:trPr>
          <w:trHeight w:val="38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75A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75A44">
              <w:rPr>
                <w:b/>
                <w:bCs/>
                <w:sz w:val="20"/>
                <w:szCs w:val="20"/>
              </w:rPr>
              <w:t xml:space="preserve"> мероприятия бюджета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Усть-Каменского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628,5</w:t>
            </w:r>
          </w:p>
        </w:tc>
      </w:tr>
      <w:tr w:rsidR="003C6699" w:rsidRPr="00DD64C7">
        <w:trPr>
          <w:trHeight w:val="383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 xml:space="preserve">Дорожный фонд </w:t>
            </w:r>
            <w:proofErr w:type="spellStart"/>
            <w:r w:rsidRPr="00C75A44">
              <w:rPr>
                <w:b/>
                <w:bCs/>
                <w:sz w:val="20"/>
                <w:szCs w:val="20"/>
              </w:rPr>
              <w:t>Усть-Каменского</w:t>
            </w:r>
            <w:proofErr w:type="spellEnd"/>
            <w:r w:rsidRPr="00C75A44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8800003010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628,5</w:t>
            </w:r>
          </w:p>
        </w:tc>
      </w:tr>
      <w:tr w:rsidR="003C6699" w:rsidRPr="00DD64C7">
        <w:trPr>
          <w:trHeight w:val="40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628,5</w:t>
            </w:r>
          </w:p>
        </w:tc>
      </w:tr>
      <w:tr w:rsidR="003C6699" w:rsidRPr="00DD64C7">
        <w:trPr>
          <w:trHeight w:val="37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FB1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628,5</w:t>
            </w:r>
          </w:p>
        </w:tc>
      </w:tr>
      <w:tr w:rsidR="003C6699" w:rsidRPr="00DD64C7">
        <w:trPr>
          <w:trHeight w:val="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268,1</w:t>
            </w:r>
          </w:p>
        </w:tc>
      </w:tr>
      <w:tr w:rsidR="003C6699" w:rsidRPr="00DD64C7">
        <w:trPr>
          <w:trHeight w:val="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268,1</w:t>
            </w:r>
          </w:p>
        </w:tc>
      </w:tr>
      <w:tr w:rsidR="003C6699" w:rsidRPr="00DD64C7">
        <w:trPr>
          <w:trHeight w:val="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094FE7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FB1CF1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8800006040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094FE7" w:rsidRDefault="003C6699" w:rsidP="008D4E1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FB1CF1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3C6699" w:rsidRPr="00DD64C7">
        <w:trPr>
          <w:trHeight w:val="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BA4214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Закупка товаров, работ и услуг для государственны</w:t>
            </w:r>
            <w:proofErr w:type="gramStart"/>
            <w:r w:rsidRPr="003A3944">
              <w:rPr>
                <w:sz w:val="20"/>
                <w:szCs w:val="20"/>
              </w:rPr>
              <w:t>х(</w:t>
            </w:r>
            <w:proofErr w:type="gramEnd"/>
            <w:r w:rsidRPr="003A3944"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094FE7" w:rsidRDefault="003C6699" w:rsidP="008D4E1E">
            <w:pPr>
              <w:rPr>
                <w:sz w:val="20"/>
                <w:szCs w:val="20"/>
                <w:lang w:val="en-US"/>
              </w:rPr>
            </w:pPr>
            <w:r w:rsidRPr="00094FE7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094FE7" w:rsidRDefault="003C6699" w:rsidP="008D4E1E">
            <w:pPr>
              <w:rPr>
                <w:sz w:val="20"/>
                <w:szCs w:val="20"/>
                <w:lang w:val="en-US"/>
              </w:rPr>
            </w:pPr>
            <w:r w:rsidRPr="00094FE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FB1CF1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FB1CF1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FB1CF1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3C6699" w:rsidRPr="00DD64C7">
        <w:trPr>
          <w:trHeight w:val="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BA4214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3A3944">
              <w:rPr>
                <w:sz w:val="20"/>
                <w:szCs w:val="20"/>
              </w:rPr>
              <w:t>работ и услуг для государственны</w:t>
            </w:r>
            <w:proofErr w:type="gramStart"/>
            <w:r w:rsidRPr="003A3944">
              <w:rPr>
                <w:sz w:val="20"/>
                <w:szCs w:val="20"/>
              </w:rPr>
              <w:t>х(</w:t>
            </w:r>
            <w:proofErr w:type="gramEnd"/>
            <w:r w:rsidRPr="003A3944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FB1CF1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FB1CF1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3C6699" w:rsidRPr="00DD64C7">
        <w:trPr>
          <w:trHeight w:val="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8800006010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C75A44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3C6699" w:rsidRPr="00DD64C7">
        <w:trPr>
          <w:trHeight w:val="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Закупка товаров, работ и услуг для государственны</w:t>
            </w:r>
            <w:proofErr w:type="gramStart"/>
            <w:r w:rsidRPr="003A3944">
              <w:rPr>
                <w:sz w:val="20"/>
                <w:szCs w:val="20"/>
              </w:rPr>
              <w:t>х(</w:t>
            </w:r>
            <w:proofErr w:type="gramEnd"/>
            <w:r w:rsidRPr="003A3944"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E3071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3C6699" w:rsidRPr="00DD64C7">
        <w:trPr>
          <w:trHeight w:val="6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3A3944">
              <w:rPr>
                <w:sz w:val="20"/>
                <w:szCs w:val="20"/>
              </w:rPr>
              <w:t>работ и услуг для государственны</w:t>
            </w:r>
            <w:proofErr w:type="gramStart"/>
            <w:r w:rsidRPr="003A3944">
              <w:rPr>
                <w:sz w:val="20"/>
                <w:szCs w:val="20"/>
              </w:rPr>
              <w:t>х(</w:t>
            </w:r>
            <w:proofErr w:type="gramEnd"/>
            <w:r w:rsidRPr="003A3944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3944" w:rsidRDefault="003C6699" w:rsidP="008D4E1E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E3071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3C6699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</w:rPr>
              <w:t>,К</w:t>
            </w:r>
            <w:proofErr w:type="gramEnd"/>
            <w:r>
              <w:rPr>
                <w:b/>
                <w:bCs/>
                <w:sz w:val="20"/>
                <w:szCs w:val="20"/>
              </w:rPr>
              <w:t>ИНЕМАТОГРАФИЯ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3739,0</w:t>
            </w:r>
          </w:p>
        </w:tc>
      </w:tr>
      <w:tr w:rsidR="003C6699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3739,0</w:t>
            </w:r>
          </w:p>
        </w:tc>
      </w:tr>
      <w:tr w:rsidR="003C6699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мероприятия бюджета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Усть-Каменского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3645,7</w:t>
            </w:r>
          </w:p>
        </w:tc>
      </w:tr>
      <w:tr w:rsidR="003C6699" w:rsidRPr="00DD64C7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8800004400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3218,5</w:t>
            </w:r>
          </w:p>
        </w:tc>
      </w:tr>
      <w:tr w:rsidR="003C6699" w:rsidRPr="00DD64C7">
        <w:trPr>
          <w:trHeight w:val="5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2716,3</w:t>
            </w:r>
          </w:p>
        </w:tc>
      </w:tr>
      <w:tr w:rsidR="003C6699" w:rsidRPr="00DD64C7">
        <w:trPr>
          <w:trHeight w:val="5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2716,3</w:t>
            </w:r>
          </w:p>
        </w:tc>
      </w:tr>
      <w:tr w:rsidR="003C6699" w:rsidRPr="00DD64C7">
        <w:trPr>
          <w:trHeight w:val="5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</w:t>
            </w:r>
          </w:p>
        </w:tc>
      </w:tr>
      <w:tr w:rsidR="003C6699" w:rsidRPr="00DD64C7">
        <w:trPr>
          <w:trHeight w:val="5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</w:t>
            </w:r>
          </w:p>
        </w:tc>
      </w:tr>
      <w:tr w:rsidR="003C6699" w:rsidRPr="00DD64C7">
        <w:trPr>
          <w:trHeight w:val="5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C6699" w:rsidRPr="00DD64C7">
        <w:trPr>
          <w:trHeight w:val="5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3C6699" w:rsidRPr="00DD64C7">
        <w:trPr>
          <w:trHeight w:val="157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8800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A1E22">
              <w:rPr>
                <w:b/>
                <w:bCs/>
                <w:sz w:val="20"/>
                <w:szCs w:val="20"/>
              </w:rPr>
              <w:t>70510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520,5</w:t>
            </w:r>
          </w:p>
        </w:tc>
      </w:tr>
      <w:tr w:rsidR="003C6699" w:rsidRPr="00DD64C7">
        <w:trPr>
          <w:trHeight w:val="157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  <w:r w:rsidRPr="00DD64C7">
              <w:rPr>
                <w:sz w:val="20"/>
                <w:szCs w:val="20"/>
              </w:rPr>
              <w:tab/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520,5</w:t>
            </w:r>
          </w:p>
        </w:tc>
      </w:tr>
      <w:tr w:rsidR="003C6699" w:rsidRPr="00DD64C7">
        <w:trPr>
          <w:trHeight w:val="157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520,5</w:t>
            </w:r>
          </w:p>
        </w:tc>
      </w:tr>
      <w:tr w:rsidR="003C6699" w:rsidRPr="00DD64C7">
        <w:trPr>
          <w:trHeight w:val="157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241,2</w:t>
            </w:r>
          </w:p>
        </w:tc>
      </w:tr>
      <w:tr w:rsidR="003C6699" w:rsidRPr="00DD64C7">
        <w:trPr>
          <w:trHeight w:val="157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5203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5203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8800004910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5203E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5203E0" w:rsidRDefault="003C6699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241,2</w:t>
            </w:r>
          </w:p>
        </w:tc>
      </w:tr>
      <w:tr w:rsidR="003C6699" w:rsidRPr="00DD64C7">
        <w:trPr>
          <w:trHeight w:val="157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8800004910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241,2</w:t>
            </w:r>
          </w:p>
        </w:tc>
      </w:tr>
      <w:tr w:rsidR="003C6699" w:rsidRPr="00DD64C7">
        <w:trPr>
          <w:trHeight w:val="157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8800004910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241,2</w:t>
            </w:r>
          </w:p>
        </w:tc>
      </w:tr>
      <w:tr w:rsidR="003C6699" w:rsidRPr="00DD64C7">
        <w:trPr>
          <w:trHeight w:val="157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0704A3" w:rsidRDefault="003C669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8925,0</w:t>
            </w:r>
          </w:p>
        </w:tc>
      </w:tr>
    </w:tbl>
    <w:p w:rsidR="008D22B4" w:rsidRDefault="008D22B4" w:rsidP="00EE4309">
      <w:pPr>
        <w:rPr>
          <w:sz w:val="20"/>
          <w:szCs w:val="20"/>
        </w:rPr>
      </w:pPr>
    </w:p>
    <w:p w:rsidR="008D22B4" w:rsidRDefault="008D22B4" w:rsidP="00EE4309">
      <w:pPr>
        <w:rPr>
          <w:sz w:val="20"/>
          <w:szCs w:val="20"/>
        </w:rPr>
      </w:pPr>
    </w:p>
    <w:p w:rsidR="008D22B4" w:rsidRPr="00D715BA" w:rsidRDefault="008D22B4" w:rsidP="00EE4309">
      <w:pPr>
        <w:rPr>
          <w:b/>
          <w:bCs/>
          <w:sz w:val="20"/>
          <w:szCs w:val="20"/>
        </w:rPr>
      </w:pPr>
      <w:r w:rsidRPr="00D715B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Таблица 2 </w:t>
      </w:r>
    </w:p>
    <w:p w:rsidR="008D22B4" w:rsidRDefault="008D22B4" w:rsidP="00EE430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Приложение </w:t>
      </w:r>
      <w:r w:rsidR="003E192A">
        <w:rPr>
          <w:sz w:val="20"/>
          <w:szCs w:val="20"/>
        </w:rPr>
        <w:t>4</w:t>
      </w:r>
    </w:p>
    <w:p w:rsidR="008D22B4" w:rsidRDefault="008D22B4" w:rsidP="00EE430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 бюджетных ассигнований на плановый период 202</w:t>
      </w:r>
      <w:r w:rsidR="009B2F9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 w:rsidR="009B2F9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г. по разделам и подразделам, целевым статьям видам расходов</w:t>
      </w:r>
    </w:p>
    <w:tbl>
      <w:tblPr>
        <w:tblW w:w="9643" w:type="dxa"/>
        <w:tblInd w:w="-106" w:type="dxa"/>
        <w:tblLook w:val="01E0"/>
      </w:tblPr>
      <w:tblGrid>
        <w:gridCol w:w="5041"/>
        <w:gridCol w:w="508"/>
        <w:gridCol w:w="540"/>
        <w:gridCol w:w="1228"/>
        <w:gridCol w:w="544"/>
        <w:gridCol w:w="916"/>
        <w:gridCol w:w="866"/>
      </w:tblGrid>
      <w:tr w:rsidR="008D22B4" w:rsidRPr="00DD64C7">
        <w:trPr>
          <w:trHeight w:val="41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Цс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9B2F9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4C7">
              <w:rPr>
                <w:b/>
                <w:bCs/>
                <w:i/>
                <w:iCs/>
                <w:sz w:val="20"/>
                <w:szCs w:val="20"/>
              </w:rPr>
              <w:t>20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9B2F9B"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Pr="00DD64C7">
              <w:rPr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9B2F9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4C7">
              <w:rPr>
                <w:b/>
                <w:bCs/>
                <w:i/>
                <w:iCs/>
                <w:sz w:val="20"/>
                <w:szCs w:val="20"/>
              </w:rPr>
              <w:t>20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9B2F9B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DD64C7">
              <w:rPr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8D4E1E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8D4E1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D4E1E">
              <w:rPr>
                <w:b/>
                <w:bCs/>
                <w:sz w:val="20"/>
                <w:szCs w:val="20"/>
              </w:rPr>
              <w:t>Усть-Каменского</w:t>
            </w:r>
            <w:proofErr w:type="spellEnd"/>
            <w:r w:rsidRPr="008D4E1E">
              <w:rPr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8D4E1E">
              <w:rPr>
                <w:b/>
                <w:bCs/>
                <w:sz w:val="20"/>
                <w:szCs w:val="20"/>
              </w:rPr>
              <w:t>Тогучинского</w:t>
            </w:r>
            <w:proofErr w:type="spellEnd"/>
            <w:r w:rsidRPr="008D4E1E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8D4E1E" w:rsidRDefault="008D22B4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8D4E1E" w:rsidRDefault="008D22B4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8D4E1E" w:rsidRDefault="008D22B4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8D4E1E" w:rsidRDefault="008D22B4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8D4E1E" w:rsidRDefault="009B2F9B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5855,5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8D4E1E" w:rsidRDefault="009B2F9B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5893,1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B2F9B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B2F9B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2331,9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органа  местного самоуправления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B2F9B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B2F9B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750,5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B80916" w:rsidRDefault="009B2F9B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B2F9B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750,5</w:t>
            </w:r>
          </w:p>
        </w:tc>
      </w:tr>
      <w:tr w:rsidR="008D22B4" w:rsidRPr="00DD64C7">
        <w:trPr>
          <w:trHeight w:val="11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B2F9B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B2F9B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</w:tr>
      <w:tr w:rsidR="008D22B4" w:rsidRPr="00DD64C7">
        <w:trPr>
          <w:trHeight w:val="11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B2F9B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9B2F9B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A5B3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A5B3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 xml:space="preserve">Функционирование  Правительства РФ, высших органов исполнительной власти субъектов РФ местных </w:t>
            </w:r>
            <w:proofErr w:type="spellStart"/>
            <w:r w:rsidRPr="00DD64C7">
              <w:rPr>
                <w:b/>
                <w:bCs/>
                <w:sz w:val="20"/>
                <w:szCs w:val="20"/>
              </w:rPr>
              <w:t>адм-ий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A5B3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1597,9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A5B39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1562,1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A5B3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A5B3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1248,4</w:t>
            </w:r>
          </w:p>
        </w:tc>
      </w:tr>
      <w:tr w:rsidR="008D22B4" w:rsidRPr="00DD64C7">
        <w:trPr>
          <w:trHeight w:val="15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A5B3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A5B39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1248,4</w:t>
            </w:r>
          </w:p>
        </w:tc>
      </w:tr>
      <w:tr w:rsidR="008D22B4" w:rsidRPr="00DD64C7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1248,4</w:t>
            </w:r>
          </w:p>
        </w:tc>
      </w:tr>
      <w:tr w:rsidR="008D22B4" w:rsidRPr="00DD64C7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</w:tr>
      <w:tr w:rsidR="008D22B4" w:rsidRPr="00DD64C7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</w:tr>
      <w:tr w:rsidR="008D22B4" w:rsidRPr="00DD64C7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</w:tr>
      <w:tr w:rsidR="008D22B4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8D22B4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8D22B4" w:rsidRPr="00DD64C7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</w:tr>
      <w:tr w:rsidR="008D22B4" w:rsidRPr="00DD64C7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</w:tr>
      <w:tr w:rsidR="008D22B4" w:rsidRPr="00DD64C7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1A35D9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Осуществление отдельных полномочий НСО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1A35D9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1A35D9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1A35D9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  <w:r w:rsidRPr="001A35D9">
              <w:rPr>
                <w:b/>
                <w:bCs/>
                <w:sz w:val="20"/>
                <w:szCs w:val="20"/>
              </w:rPr>
              <w:t>00070190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1A35D9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1A35D9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1A35D9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8D22B4" w:rsidRPr="00DD64C7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8800070190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D22B4" w:rsidRPr="00DD64C7">
        <w:trPr>
          <w:trHeight w:val="323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8800070190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0,1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B77F9C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B77F9C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540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40618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40618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4" w:rsidRPr="000A239D" w:rsidRDefault="000A239D" w:rsidP="008D4E1E">
            <w:pPr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4" w:rsidRPr="000A239D" w:rsidRDefault="00406184" w:rsidP="008D4E1E">
            <w:pPr>
              <w:jc w:val="center"/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4" w:rsidRPr="000A239D" w:rsidRDefault="000A239D" w:rsidP="008D4E1E">
            <w:pPr>
              <w:jc w:val="center"/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4" w:rsidRPr="000A239D" w:rsidRDefault="00406184" w:rsidP="008D4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4" w:rsidRPr="000A239D" w:rsidRDefault="00406184" w:rsidP="008D4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4" w:rsidRPr="000A239D" w:rsidRDefault="000A239D" w:rsidP="008D4E1E">
            <w:pPr>
              <w:jc w:val="center"/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117,6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4" w:rsidRPr="000A239D" w:rsidRDefault="000A239D" w:rsidP="008D4E1E">
            <w:pPr>
              <w:jc w:val="center"/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121,8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2D4DEE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D4DE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2D4DEE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D4DE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2D4DEE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0A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</w:t>
            </w:r>
            <w:r>
              <w:rPr>
                <w:sz w:val="20"/>
                <w:szCs w:val="20"/>
              </w:rPr>
              <w:lastRenderedPageBreak/>
              <w:t xml:space="preserve">территориях, где отсутствуют военные комиссариаты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муниципальных органов)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A239D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A239D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694,2</w:t>
            </w:r>
          </w:p>
        </w:tc>
      </w:tr>
      <w:tr w:rsidR="008D22B4" w:rsidRPr="00DD64C7">
        <w:trPr>
          <w:trHeight w:val="155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A239D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A239D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694,2</w:t>
            </w:r>
          </w:p>
        </w:tc>
      </w:tr>
      <w:tr w:rsidR="008D22B4" w:rsidRPr="00DD64C7">
        <w:trPr>
          <w:trHeight w:val="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фонд </w:t>
            </w:r>
            <w:proofErr w:type="spellStart"/>
            <w:r>
              <w:rPr>
                <w:sz w:val="20"/>
                <w:szCs w:val="20"/>
              </w:rPr>
              <w:t>Усть-Каменского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</w:t>
            </w:r>
          </w:p>
        </w:tc>
      </w:tr>
      <w:tr w:rsidR="008D22B4" w:rsidRPr="00DD64C7">
        <w:trPr>
          <w:trHeight w:val="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</w:t>
            </w:r>
          </w:p>
        </w:tc>
      </w:tr>
      <w:tr w:rsidR="008D22B4" w:rsidRPr="00DD64C7">
        <w:trPr>
          <w:trHeight w:val="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A239D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</w:t>
            </w:r>
          </w:p>
        </w:tc>
      </w:tr>
      <w:tr w:rsidR="008D22B4" w:rsidRPr="00DD64C7">
        <w:trPr>
          <w:trHeight w:val="6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2D2111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Default="002D2111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D22B4" w:rsidRPr="00DD64C7">
        <w:trPr>
          <w:trHeight w:val="6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3A394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2D2111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2D2111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D22B4" w:rsidRPr="00DD64C7">
        <w:trPr>
          <w:trHeight w:val="6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3A394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2D2111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2D2111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22B4" w:rsidRPr="00DD64C7">
        <w:trPr>
          <w:trHeight w:val="6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3A394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2D2111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2D2111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22B4" w:rsidRPr="00DD64C7">
        <w:trPr>
          <w:trHeight w:val="6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3A394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2D2111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</w:tr>
      <w:tr w:rsidR="008D22B4" w:rsidRPr="00DD64C7">
        <w:trPr>
          <w:trHeight w:val="6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Прочие закупки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3A3944" w:rsidRDefault="008D22B4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2D2111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2D2111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D004A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2568,4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D004A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2481,6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Дворцы и Дома культуры, другие учреждения</w:t>
            </w:r>
          </w:p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культуры и средства массовой информации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D004A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D004A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2481,6</w:t>
            </w:r>
          </w:p>
        </w:tc>
      </w:tr>
      <w:tr w:rsidR="008D22B4" w:rsidRPr="00DD64C7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D004A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2568,4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D004A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1971,9</w:t>
            </w:r>
          </w:p>
        </w:tc>
      </w:tr>
      <w:tr w:rsidR="008D22B4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D004A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D004A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1971,9</w:t>
            </w:r>
          </w:p>
        </w:tc>
      </w:tr>
      <w:tr w:rsidR="000D004A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4A" w:rsidRPr="00DD64C7" w:rsidRDefault="000D004A" w:rsidP="008D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муниципальных учреждений культуры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находящихся на </w:t>
            </w:r>
            <w:proofErr w:type="spellStart"/>
            <w:r>
              <w:rPr>
                <w:sz w:val="20"/>
                <w:szCs w:val="20"/>
              </w:rPr>
              <w:t>тнрритории</w:t>
            </w:r>
            <w:proofErr w:type="spellEnd"/>
            <w:r>
              <w:rPr>
                <w:sz w:val="20"/>
                <w:szCs w:val="20"/>
              </w:rPr>
              <w:t xml:space="preserve"> сельских поселений, государственной программы Новосибирской области «Культура Новосибирской области»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4A" w:rsidRPr="00DD64C7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4A" w:rsidRPr="00DD64C7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4A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4A" w:rsidRPr="00DD64C7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4A" w:rsidRDefault="000D004A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4A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D22B4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0D004A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DD64C7" w:rsidRDefault="008D22B4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0D4A7A" w:rsidRDefault="008D22B4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B4" w:rsidRPr="000D4A7A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C480E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DD64C7" w:rsidRDefault="007C480E" w:rsidP="008D4E1E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DD64C7" w:rsidRDefault="007C480E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DD64C7" w:rsidRDefault="007C480E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DD64C7" w:rsidRDefault="007C480E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DD64C7" w:rsidRDefault="007C480E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0D4A7A" w:rsidRDefault="007C480E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0D4A7A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7C480E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DD64C7" w:rsidRDefault="007C480E" w:rsidP="008D4E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мероприятий по государственной поддержке муниципальных учреждений </w:t>
            </w:r>
            <w:proofErr w:type="spellStart"/>
            <w:r>
              <w:rPr>
                <w:sz w:val="20"/>
                <w:szCs w:val="20"/>
              </w:rPr>
              <w:t>культуры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аходящихся</w:t>
            </w:r>
            <w:proofErr w:type="spellEnd"/>
            <w:r>
              <w:rPr>
                <w:sz w:val="20"/>
                <w:szCs w:val="20"/>
              </w:rPr>
              <w:t xml:space="preserve"> на территории сельских </w:t>
            </w:r>
            <w:proofErr w:type="spellStart"/>
            <w:r>
              <w:rPr>
                <w:sz w:val="20"/>
                <w:szCs w:val="20"/>
              </w:rPr>
              <w:t>поселений,государственной</w:t>
            </w:r>
            <w:proofErr w:type="spellEnd"/>
            <w:r>
              <w:rPr>
                <w:sz w:val="20"/>
                <w:szCs w:val="20"/>
              </w:rPr>
              <w:t xml:space="preserve"> программы Новосибирской области «Культура Новосибирской области» в части приобретения оборудования для муниципальных учреждений культуры и муниципальных об</w:t>
            </w:r>
            <w:r w:rsidR="001418B6">
              <w:rPr>
                <w:sz w:val="20"/>
                <w:szCs w:val="20"/>
              </w:rPr>
              <w:t>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DD64C7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DD64C7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7C480E" w:rsidRDefault="007C480E" w:rsidP="003C3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88000S0620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DD64C7" w:rsidRDefault="007C480E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0D4A7A" w:rsidRDefault="007C480E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0E" w:rsidRPr="007C480E" w:rsidRDefault="007C480E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9,7</w:t>
            </w:r>
          </w:p>
        </w:tc>
      </w:tr>
      <w:tr w:rsidR="001418B6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7C480E" w:rsidRDefault="001418B6" w:rsidP="003C3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88000S0620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0D4A7A" w:rsidRDefault="001418B6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Default="001418B6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1418B6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7C480E" w:rsidRDefault="001418B6" w:rsidP="003C3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88000S0620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7C480E" w:rsidRDefault="001418B6" w:rsidP="008D4E1E">
            <w:pPr>
              <w:jc w:val="center"/>
              <w:rPr>
                <w:bCs/>
                <w:sz w:val="20"/>
                <w:szCs w:val="20"/>
              </w:rPr>
            </w:pPr>
            <w:r w:rsidRPr="007C480E">
              <w:rPr>
                <w:bCs/>
                <w:sz w:val="20"/>
                <w:szCs w:val="20"/>
              </w:rPr>
              <w:t>9,7</w:t>
            </w:r>
          </w:p>
        </w:tc>
      </w:tr>
      <w:tr w:rsidR="001418B6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t>8800999</w:t>
            </w:r>
            <w:r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143,4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263,6</w:t>
            </w:r>
          </w:p>
        </w:tc>
      </w:tr>
      <w:tr w:rsidR="001418B6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5855,5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B6" w:rsidRPr="00DD64C7" w:rsidRDefault="001418B6" w:rsidP="008D4E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5893,1</w:t>
            </w:r>
          </w:p>
        </w:tc>
      </w:tr>
      <w:tr w:rsidR="00DC0415" w:rsidRPr="00DD64C7">
        <w:trPr>
          <w:trHeight w:val="15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15" w:rsidRPr="00DD64C7" w:rsidRDefault="00DC0415" w:rsidP="008D4E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15" w:rsidRPr="00DD64C7" w:rsidRDefault="00DC0415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15" w:rsidRPr="00DD64C7" w:rsidRDefault="00DC0415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15" w:rsidRPr="00DD64C7" w:rsidRDefault="00DC0415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15" w:rsidRPr="00DD64C7" w:rsidRDefault="00DC0415" w:rsidP="008D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15" w:rsidRDefault="00DC0415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15" w:rsidRDefault="00DC0415" w:rsidP="008D4E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0415" w:rsidRDefault="008D22B4" w:rsidP="005614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DC0415" w:rsidRDefault="00DC0415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AD2672" w:rsidRDefault="00AD2672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Pr="00FE36FF" w:rsidRDefault="00DC0415" w:rsidP="00DC0415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FE36FF">
        <w:rPr>
          <w:b/>
          <w:bCs/>
          <w:sz w:val="20"/>
          <w:szCs w:val="20"/>
        </w:rPr>
        <w:t xml:space="preserve">Приложение </w:t>
      </w:r>
      <w:r w:rsidR="003E192A">
        <w:rPr>
          <w:b/>
          <w:bCs/>
          <w:sz w:val="20"/>
          <w:szCs w:val="20"/>
        </w:rPr>
        <w:t>5</w:t>
      </w:r>
    </w:p>
    <w:p w:rsidR="00DC0415" w:rsidRDefault="00DC0415" w:rsidP="00DC04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AD2672">
        <w:rPr>
          <w:sz w:val="20"/>
          <w:szCs w:val="20"/>
        </w:rPr>
        <w:t>14</w:t>
      </w:r>
      <w:r>
        <w:rPr>
          <w:sz w:val="20"/>
          <w:szCs w:val="20"/>
        </w:rPr>
        <w:t xml:space="preserve">   сессии шестого созыва от28.12.2</w:t>
      </w:r>
      <w:r w:rsidR="00AD2672">
        <w:rPr>
          <w:sz w:val="20"/>
          <w:szCs w:val="20"/>
        </w:rPr>
        <w:t>1</w:t>
      </w:r>
      <w:r>
        <w:rPr>
          <w:sz w:val="20"/>
          <w:szCs w:val="20"/>
        </w:rPr>
        <w:t>г.№6</w:t>
      </w:r>
      <w:r w:rsidR="003C6699">
        <w:rPr>
          <w:sz w:val="20"/>
          <w:szCs w:val="20"/>
        </w:rPr>
        <w:t>4</w:t>
      </w:r>
    </w:p>
    <w:p w:rsidR="00DC0415" w:rsidRDefault="00DC0415" w:rsidP="00DC04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«О  бюджете </w:t>
      </w:r>
      <w:proofErr w:type="spellStart"/>
      <w:r>
        <w:rPr>
          <w:sz w:val="20"/>
          <w:szCs w:val="20"/>
        </w:rPr>
        <w:t>Усть-Каменского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DC0415" w:rsidRDefault="00DC0415" w:rsidP="00DC041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Тогучинского</w:t>
      </w:r>
      <w:proofErr w:type="spellEnd"/>
      <w:r>
        <w:rPr>
          <w:sz w:val="20"/>
          <w:szCs w:val="20"/>
        </w:rPr>
        <w:t xml:space="preserve"> района  на 2022 г</w:t>
      </w:r>
      <w:r w:rsidRPr="00AE016C">
        <w:rPr>
          <w:sz w:val="20"/>
          <w:szCs w:val="20"/>
        </w:rPr>
        <w:t>. и плановый период</w:t>
      </w:r>
      <w:r>
        <w:rPr>
          <w:sz w:val="20"/>
          <w:szCs w:val="20"/>
        </w:rPr>
        <w:t xml:space="preserve"> 2023-2024годы»</w:t>
      </w:r>
    </w:p>
    <w:p w:rsidR="00DC0415" w:rsidRDefault="00DC0415" w:rsidP="00DC0415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4524B6" w:rsidRDefault="004524B6" w:rsidP="004524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Ведомственная структура расходов  на 2021год </w:t>
      </w:r>
    </w:p>
    <w:p w:rsidR="00DC0415" w:rsidRDefault="00DC0415" w:rsidP="00DC041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/>
      </w:tblPr>
      <w:tblGrid>
        <w:gridCol w:w="4971"/>
        <w:gridCol w:w="692"/>
        <w:gridCol w:w="586"/>
        <w:gridCol w:w="699"/>
        <w:gridCol w:w="1293"/>
        <w:gridCol w:w="613"/>
        <w:gridCol w:w="996"/>
      </w:tblGrid>
      <w:tr w:rsidR="00AD2672" w:rsidRPr="00DD64C7" w:rsidTr="00994B7B">
        <w:trPr>
          <w:trHeight w:val="11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Цс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Сумма</w:t>
            </w:r>
          </w:p>
        </w:tc>
      </w:tr>
      <w:tr w:rsidR="00AD2672" w:rsidRPr="00DD64C7" w:rsidTr="00994B7B">
        <w:trPr>
          <w:trHeight w:val="112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64C7">
              <w:rPr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Усть-Каменского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сельсовета</w:t>
            </w:r>
            <w:r w:rsidRPr="00DD64C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D64C7">
              <w:rPr>
                <w:b/>
                <w:bCs/>
                <w:i/>
                <w:iCs/>
                <w:sz w:val="20"/>
                <w:szCs w:val="20"/>
              </w:rPr>
              <w:t>Тогучинского</w:t>
            </w:r>
            <w:proofErr w:type="spellEnd"/>
            <w:r w:rsidRPr="00DD64C7">
              <w:rPr>
                <w:b/>
                <w:bCs/>
                <w:i/>
                <w:i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6699" w:rsidP="003C34D8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8925,0</w:t>
            </w:r>
          </w:p>
        </w:tc>
      </w:tr>
      <w:tr w:rsidR="00AD2672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994B7B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3672,2</w:t>
            </w:r>
          </w:p>
        </w:tc>
      </w:tr>
      <w:tr w:rsidR="00AD2672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</w:t>
            </w:r>
            <w:r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2E5FFF" w:rsidP="002E5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806,3</w:t>
            </w:r>
          </w:p>
        </w:tc>
      </w:tr>
      <w:tr w:rsidR="00AD2672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D64C7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4C7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AD2672" w:rsidRPr="00DD64C7" w:rsidTr="00994B7B">
        <w:trPr>
          <w:trHeight w:val="11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AD2672" w:rsidRPr="00DD64C7" w:rsidTr="00994B7B">
        <w:trPr>
          <w:trHeight w:val="112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AD2672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</w:tr>
      <w:tr w:rsidR="003C6699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4A2B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</w:tr>
      <w:tr w:rsidR="003C6699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</w:tr>
      <w:tr w:rsidR="003C6699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</w:tr>
      <w:tr w:rsidR="00AD2672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Функционирование  Правительства РФ, высших органов исполнительной власти субъектов РФ местных администрации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2E5FFF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2969,6</w:t>
            </w:r>
          </w:p>
        </w:tc>
      </w:tr>
      <w:tr w:rsidR="00AD2672" w:rsidRPr="00DD64C7" w:rsidTr="00994B7B">
        <w:trPr>
          <w:trHeight w:val="11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Центральный аппарат</w:t>
            </w:r>
            <w:r>
              <w:rPr>
                <w:sz w:val="20"/>
                <w:szCs w:val="20"/>
              </w:rPr>
              <w:t xml:space="preserve"> зарплата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2200,2</w:t>
            </w:r>
          </w:p>
        </w:tc>
      </w:tr>
      <w:tr w:rsidR="00AD2672" w:rsidRPr="00DD64C7" w:rsidTr="00994B7B">
        <w:trPr>
          <w:trHeight w:val="11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2200,2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lastRenderedPageBreak/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2200,2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994B7B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678,5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994B7B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994B7B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 xml:space="preserve">Осуществление отдельных полномочий НСО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8800070190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F327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AF3277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0,1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8800070190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0,1</w:t>
            </w:r>
          </w:p>
        </w:tc>
      </w:tr>
      <w:tr w:rsidR="003C6699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3A1E22" w:rsidRDefault="003C6699" w:rsidP="004A2B1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2E5FFF" w:rsidRDefault="003C6699" w:rsidP="004A2B1C">
            <w:pPr>
              <w:jc w:val="center"/>
              <w:rPr>
                <w:b/>
                <w:sz w:val="20"/>
                <w:szCs w:val="20"/>
              </w:rPr>
            </w:pPr>
            <w:r w:rsidRPr="002E5FFF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2E5FFF" w:rsidRDefault="003C6699" w:rsidP="004A2B1C">
            <w:pPr>
              <w:jc w:val="center"/>
              <w:rPr>
                <w:b/>
                <w:sz w:val="20"/>
                <w:szCs w:val="20"/>
              </w:rPr>
            </w:pPr>
            <w:r w:rsidRPr="002E5FF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2E5FFF" w:rsidRDefault="003C6699" w:rsidP="003C6699">
            <w:pPr>
              <w:jc w:val="center"/>
              <w:rPr>
                <w:b/>
                <w:sz w:val="20"/>
                <w:szCs w:val="20"/>
              </w:rPr>
            </w:pPr>
            <w:r w:rsidRPr="002E5FFF">
              <w:rPr>
                <w:b/>
                <w:sz w:val="20"/>
                <w:szCs w:val="20"/>
              </w:rPr>
              <w:t>0</w:t>
            </w:r>
            <w:r w:rsidRPr="002E5F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2E5FFF" w:rsidRDefault="003C6699" w:rsidP="004A2B1C">
            <w:pPr>
              <w:jc w:val="center"/>
              <w:rPr>
                <w:b/>
                <w:sz w:val="20"/>
                <w:szCs w:val="20"/>
              </w:rPr>
            </w:pPr>
            <w:r w:rsidRPr="002E5FFF">
              <w:rPr>
                <w:b/>
                <w:sz w:val="20"/>
                <w:szCs w:val="20"/>
              </w:rPr>
              <w:t>8800070510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2E5FFF" w:rsidRDefault="003C6699" w:rsidP="004A2B1C">
            <w:pPr>
              <w:jc w:val="center"/>
              <w:rPr>
                <w:b/>
                <w:sz w:val="20"/>
                <w:szCs w:val="20"/>
              </w:rPr>
            </w:pPr>
            <w:r w:rsidRPr="002E5FF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2E5FFF" w:rsidRDefault="003C6699" w:rsidP="004A2B1C">
            <w:pPr>
              <w:jc w:val="center"/>
              <w:rPr>
                <w:b/>
                <w:sz w:val="20"/>
                <w:szCs w:val="20"/>
              </w:rPr>
            </w:pPr>
            <w:r w:rsidRPr="002E5FFF">
              <w:rPr>
                <w:b/>
                <w:sz w:val="20"/>
                <w:szCs w:val="20"/>
              </w:rPr>
              <w:t>90,8</w:t>
            </w:r>
          </w:p>
        </w:tc>
      </w:tr>
      <w:tr w:rsidR="003C6699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3C6699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3C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Pr="00DD64C7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9" w:rsidRDefault="003C6699" w:rsidP="004A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r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 в части иного имущества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8800009200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8800009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8800009200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113,8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rPr>
                <w:b/>
                <w:bCs/>
              </w:rPr>
            </w:pPr>
            <w:r w:rsidRPr="003900E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3900E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3900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900EA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113,8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мероприятия бюджета </w:t>
            </w:r>
            <w:proofErr w:type="spellStart"/>
            <w:r>
              <w:rPr>
                <w:sz w:val="20"/>
                <w:szCs w:val="20"/>
              </w:rPr>
              <w:t>Усть-Каменского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средств федерального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муниципальными)органами, казёнными учреждениями, органами 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муниципальных органов)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муниципальных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AD2672" w:rsidRPr="00DD64C7" w:rsidTr="00994B7B">
        <w:trPr>
          <w:trHeight w:val="32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AD2672" w:rsidRPr="00DD64C7" w:rsidTr="00994B7B">
        <w:trPr>
          <w:trHeight w:val="4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134,2</w:t>
            </w:r>
          </w:p>
        </w:tc>
      </w:tr>
      <w:tr w:rsidR="00AD2672" w:rsidRPr="00DD64C7" w:rsidTr="00994B7B">
        <w:trPr>
          <w:trHeight w:val="4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0790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80790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07904">
              <w:rPr>
                <w:b/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07904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0790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80790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0790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80790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0790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0790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07904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134,2</w:t>
            </w:r>
          </w:p>
        </w:tc>
      </w:tr>
      <w:tr w:rsidR="00AD2672" w:rsidRPr="00DD64C7" w:rsidTr="00994B7B">
        <w:trPr>
          <w:trHeight w:val="4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E3071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</w:tc>
      </w:tr>
      <w:tr w:rsidR="00AD2672" w:rsidRPr="00DD64C7" w:rsidTr="00994B7B">
        <w:trPr>
          <w:trHeight w:val="4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</w:tc>
      </w:tr>
      <w:tr w:rsidR="00AD2672" w:rsidRPr="00DD64C7" w:rsidTr="00994B7B">
        <w:trPr>
          <w:trHeight w:val="4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88000021</w:t>
            </w:r>
            <w:r>
              <w:rPr>
                <w:sz w:val="20"/>
                <w:szCs w:val="20"/>
              </w:rPr>
              <w:t>7</w:t>
            </w:r>
            <w:r w:rsidRPr="00921110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jc w:val="center"/>
              <w:rPr>
                <w:sz w:val="20"/>
                <w:szCs w:val="20"/>
              </w:rPr>
            </w:pPr>
            <w:r w:rsidRPr="00921110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921110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134,2</w:t>
            </w:r>
          </w:p>
        </w:tc>
      </w:tr>
      <w:tr w:rsidR="00AD2672" w:rsidRPr="00DD64C7" w:rsidTr="00994B7B">
        <w:trPr>
          <w:trHeight w:val="4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628,5</w:t>
            </w:r>
          </w:p>
        </w:tc>
      </w:tr>
      <w:tr w:rsidR="00AD2672" w:rsidRPr="00DD64C7" w:rsidTr="00994B7B">
        <w:trPr>
          <w:trHeight w:val="4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628,5</w:t>
            </w:r>
          </w:p>
        </w:tc>
      </w:tr>
      <w:tr w:rsidR="00AD2672" w:rsidRPr="00DD64C7" w:rsidTr="00994B7B">
        <w:trPr>
          <w:trHeight w:val="3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75A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75A44">
              <w:rPr>
                <w:b/>
                <w:bCs/>
                <w:sz w:val="20"/>
                <w:szCs w:val="20"/>
              </w:rPr>
              <w:t xml:space="preserve"> мероприятия бюджета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Усть-Каменского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628,5</w:t>
            </w:r>
          </w:p>
        </w:tc>
      </w:tr>
      <w:tr w:rsidR="00AD2672" w:rsidRPr="00DD64C7" w:rsidTr="00994B7B">
        <w:trPr>
          <w:trHeight w:val="3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 xml:space="preserve">Дорожный фонд </w:t>
            </w:r>
            <w:proofErr w:type="spellStart"/>
            <w:r w:rsidRPr="00C75A44">
              <w:rPr>
                <w:b/>
                <w:bCs/>
                <w:sz w:val="20"/>
                <w:szCs w:val="20"/>
              </w:rPr>
              <w:t>Усть-Каменского</w:t>
            </w:r>
            <w:proofErr w:type="spellEnd"/>
            <w:r w:rsidRPr="00C75A44"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8800003010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628,5</w:t>
            </w:r>
          </w:p>
        </w:tc>
      </w:tr>
      <w:tr w:rsidR="00AD2672" w:rsidRPr="00DD64C7" w:rsidTr="00994B7B">
        <w:trPr>
          <w:trHeight w:val="406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628,5</w:t>
            </w:r>
          </w:p>
        </w:tc>
      </w:tr>
      <w:tr w:rsidR="00AD2672" w:rsidRPr="00DD64C7" w:rsidTr="00994B7B">
        <w:trPr>
          <w:trHeight w:val="37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628,5</w:t>
            </w:r>
          </w:p>
        </w:tc>
      </w:tr>
      <w:tr w:rsidR="00AD2672" w:rsidRPr="00DD64C7" w:rsidTr="00994B7B">
        <w:trPr>
          <w:trHeight w:val="69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994B7B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268,1</w:t>
            </w:r>
          </w:p>
        </w:tc>
      </w:tr>
      <w:tr w:rsidR="00AD2672" w:rsidRPr="00DD64C7" w:rsidTr="00994B7B">
        <w:trPr>
          <w:trHeight w:val="69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3C34D8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0000000</w:t>
            </w:r>
            <w:r>
              <w:rPr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3A394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994B7B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268,1</w:t>
            </w:r>
          </w:p>
        </w:tc>
      </w:tr>
      <w:tr w:rsidR="00AD2672" w:rsidRPr="00DD64C7" w:rsidTr="00994B7B">
        <w:trPr>
          <w:trHeight w:val="69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94FE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FB1CF1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8800006040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94FE7" w:rsidRDefault="00AD2672" w:rsidP="003C34D8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FB1CF1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AD2672" w:rsidRPr="00DD64C7" w:rsidTr="00994B7B">
        <w:trPr>
          <w:trHeight w:val="69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Закупка товаров, работ и услуг для государственны</w:t>
            </w:r>
            <w:proofErr w:type="gramStart"/>
            <w:r w:rsidRPr="003A3944">
              <w:rPr>
                <w:sz w:val="20"/>
                <w:szCs w:val="20"/>
              </w:rPr>
              <w:t>х(</w:t>
            </w:r>
            <w:proofErr w:type="gramEnd"/>
            <w:r w:rsidRPr="003A3944"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AD2672" w:rsidRDefault="003C34D8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94FE7" w:rsidRDefault="00AD2672" w:rsidP="003C34D8">
            <w:pPr>
              <w:rPr>
                <w:sz w:val="20"/>
                <w:szCs w:val="20"/>
                <w:lang w:val="en-US"/>
              </w:rPr>
            </w:pPr>
            <w:r w:rsidRPr="00094FE7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94FE7" w:rsidRDefault="00AD2672" w:rsidP="003C34D8">
            <w:pPr>
              <w:rPr>
                <w:sz w:val="20"/>
                <w:szCs w:val="20"/>
                <w:lang w:val="en-US"/>
              </w:rPr>
            </w:pPr>
            <w:r w:rsidRPr="00094FE7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FB1CF1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FB1CF1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FB1CF1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AD2672" w:rsidRPr="00DD64C7" w:rsidTr="00994B7B">
        <w:trPr>
          <w:trHeight w:val="69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3A3944">
              <w:rPr>
                <w:sz w:val="20"/>
                <w:szCs w:val="20"/>
              </w:rPr>
              <w:t>работ и услуг для государственны</w:t>
            </w:r>
            <w:proofErr w:type="gramStart"/>
            <w:r w:rsidRPr="003A3944">
              <w:rPr>
                <w:sz w:val="20"/>
                <w:szCs w:val="20"/>
              </w:rPr>
              <w:t>х(</w:t>
            </w:r>
            <w:proofErr w:type="gramEnd"/>
            <w:r w:rsidRPr="003A3944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FB1CF1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FB1CF1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AD2672" w:rsidRPr="00DD64C7" w:rsidTr="00994B7B">
        <w:trPr>
          <w:trHeight w:val="69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3C34D8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8800006010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C75A4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C75A44" w:rsidRDefault="00994B7B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260,0</w:t>
            </w:r>
          </w:p>
        </w:tc>
      </w:tr>
      <w:tr w:rsidR="00AD2672" w:rsidRPr="00DD64C7" w:rsidTr="00994B7B">
        <w:trPr>
          <w:trHeight w:val="69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Закупка товаров, работ и услуг для государственны</w:t>
            </w:r>
            <w:proofErr w:type="gramStart"/>
            <w:r w:rsidRPr="003A3944">
              <w:rPr>
                <w:sz w:val="20"/>
                <w:szCs w:val="20"/>
              </w:rPr>
              <w:t>х(</w:t>
            </w:r>
            <w:proofErr w:type="gramEnd"/>
            <w:r w:rsidRPr="003A3944"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3C34D8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E3071" w:rsidRDefault="00994B7B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AD2672" w:rsidRPr="00DD64C7" w:rsidTr="00994B7B">
        <w:trPr>
          <w:trHeight w:val="69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3A3944">
              <w:rPr>
                <w:sz w:val="20"/>
                <w:szCs w:val="20"/>
              </w:rPr>
              <w:t>работ и услуг для государственны</w:t>
            </w:r>
            <w:proofErr w:type="gramStart"/>
            <w:r w:rsidRPr="003A3944">
              <w:rPr>
                <w:sz w:val="20"/>
                <w:szCs w:val="20"/>
              </w:rPr>
              <w:t>х(</w:t>
            </w:r>
            <w:proofErr w:type="gramEnd"/>
            <w:r w:rsidRPr="003A3944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3C34D8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 w:rsidRPr="003A3944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E3071" w:rsidRDefault="00994B7B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AD2672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  <w:proofErr w:type="gramStart"/>
            <w:r>
              <w:rPr>
                <w:b/>
                <w:bCs/>
                <w:sz w:val="20"/>
                <w:szCs w:val="20"/>
              </w:rPr>
              <w:t>,К</w:t>
            </w:r>
            <w:proofErr w:type="gramEnd"/>
            <w:r>
              <w:rPr>
                <w:b/>
                <w:bCs/>
                <w:sz w:val="20"/>
                <w:szCs w:val="20"/>
              </w:rPr>
              <w:t>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2E5FFF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3739,0</w:t>
            </w:r>
          </w:p>
        </w:tc>
      </w:tr>
      <w:tr w:rsidR="00AD2672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2E5FFF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3739,0</w:t>
            </w:r>
          </w:p>
        </w:tc>
      </w:tr>
      <w:tr w:rsidR="00AD2672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мероприятия бюджета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Усть-Каменского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2E5FFF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3739,0</w:t>
            </w:r>
          </w:p>
        </w:tc>
      </w:tr>
      <w:tr w:rsidR="00AD2672" w:rsidRPr="00DD64C7" w:rsidTr="00994B7B"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8800004400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3218,5</w:t>
            </w:r>
          </w:p>
        </w:tc>
      </w:tr>
      <w:tr w:rsidR="00AD2672" w:rsidRPr="00DD64C7" w:rsidTr="00994B7B">
        <w:trPr>
          <w:trHeight w:val="56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2716,3</w:t>
            </w:r>
          </w:p>
        </w:tc>
      </w:tr>
      <w:tr w:rsidR="00AD2672" w:rsidRPr="00DD64C7" w:rsidTr="00994B7B">
        <w:trPr>
          <w:trHeight w:val="56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2716,3</w:t>
            </w:r>
          </w:p>
        </w:tc>
      </w:tr>
      <w:tr w:rsidR="00AD2672" w:rsidRPr="00DD64C7" w:rsidTr="00994B7B">
        <w:trPr>
          <w:trHeight w:val="56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</w:t>
            </w:r>
          </w:p>
        </w:tc>
      </w:tr>
      <w:tr w:rsidR="00AD2672" w:rsidRPr="00DD64C7" w:rsidTr="00994B7B">
        <w:trPr>
          <w:trHeight w:val="56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487,2</w:t>
            </w:r>
          </w:p>
        </w:tc>
      </w:tr>
      <w:tr w:rsidR="00AD2672" w:rsidRPr="00DD64C7" w:rsidTr="00994B7B">
        <w:trPr>
          <w:trHeight w:val="56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D2672" w:rsidRPr="00DD64C7" w:rsidTr="00994B7B">
        <w:trPr>
          <w:trHeight w:val="56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D2672" w:rsidRPr="00DD64C7" w:rsidTr="00994B7B">
        <w:trPr>
          <w:trHeight w:val="157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3A1E22">
              <w:rPr>
                <w:b/>
                <w:bCs/>
                <w:sz w:val="20"/>
                <w:szCs w:val="20"/>
              </w:rPr>
              <w:t>8800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A1E22">
              <w:rPr>
                <w:b/>
                <w:bCs/>
                <w:sz w:val="20"/>
                <w:szCs w:val="20"/>
              </w:rPr>
              <w:t>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1E22" w:rsidRDefault="002E5FFF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520,5</w:t>
            </w:r>
          </w:p>
        </w:tc>
      </w:tr>
      <w:tr w:rsidR="00AD2672" w:rsidRPr="00DD64C7" w:rsidTr="00994B7B">
        <w:trPr>
          <w:trHeight w:val="157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</w:t>
            </w:r>
            <w:r w:rsidRPr="00DD64C7">
              <w:rPr>
                <w:sz w:val="20"/>
                <w:szCs w:val="20"/>
              </w:rPr>
              <w:lastRenderedPageBreak/>
              <w:t xml:space="preserve">самоуправления (муниципальными) органами, казенными учреждениями, органами управления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  <w:r w:rsidRPr="00DD64C7">
              <w:rPr>
                <w:sz w:val="20"/>
                <w:szCs w:val="20"/>
              </w:rPr>
              <w:tab/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2E5FFF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520,5</w:t>
            </w:r>
          </w:p>
        </w:tc>
      </w:tr>
      <w:tr w:rsidR="00AD2672" w:rsidRPr="00DD64C7" w:rsidTr="00994B7B">
        <w:trPr>
          <w:trHeight w:val="157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8800070510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2E5FFF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520,5</w:t>
            </w:r>
          </w:p>
        </w:tc>
      </w:tr>
      <w:tr w:rsidR="00AD2672" w:rsidRPr="00DD64C7" w:rsidTr="00994B7B">
        <w:trPr>
          <w:trHeight w:val="157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241,2</w:t>
            </w:r>
          </w:p>
        </w:tc>
      </w:tr>
      <w:tr w:rsidR="00AD2672" w:rsidRPr="00DD64C7" w:rsidTr="00994B7B">
        <w:trPr>
          <w:trHeight w:val="157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3E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3E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8800004910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5203E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5203E0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241,2</w:t>
            </w:r>
          </w:p>
        </w:tc>
      </w:tr>
      <w:tr w:rsidR="00AD2672" w:rsidRPr="00DD64C7" w:rsidTr="00994B7B">
        <w:trPr>
          <w:trHeight w:val="157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8800004910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241,2</w:t>
            </w:r>
          </w:p>
        </w:tc>
      </w:tr>
      <w:tr w:rsidR="00AD2672" w:rsidRPr="00DD64C7" w:rsidTr="00994B7B">
        <w:trPr>
          <w:trHeight w:val="157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8800004910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241,2</w:t>
            </w:r>
          </w:p>
        </w:tc>
      </w:tr>
      <w:tr w:rsidR="00AD2672" w:rsidRPr="00DD64C7" w:rsidTr="00994B7B">
        <w:trPr>
          <w:trHeight w:val="157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704A3" w:rsidRDefault="002E5FFF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8925,0</w:t>
            </w:r>
          </w:p>
        </w:tc>
      </w:tr>
    </w:tbl>
    <w:p w:rsidR="00DC0415" w:rsidRDefault="00DC0415" w:rsidP="00DC0415">
      <w:pPr>
        <w:rPr>
          <w:sz w:val="20"/>
          <w:szCs w:val="20"/>
        </w:rPr>
      </w:pPr>
    </w:p>
    <w:p w:rsidR="00DC0415" w:rsidRDefault="00DC0415" w:rsidP="00DC0415">
      <w:pPr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Pr="00945D6E" w:rsidRDefault="00DC0415" w:rsidP="00DC041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945D6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945D6E">
        <w:rPr>
          <w:b/>
          <w:sz w:val="20"/>
          <w:szCs w:val="20"/>
        </w:rPr>
        <w:t xml:space="preserve">Приложение </w:t>
      </w:r>
      <w:r w:rsidR="003E192A">
        <w:rPr>
          <w:b/>
          <w:sz w:val="20"/>
          <w:szCs w:val="20"/>
        </w:rPr>
        <w:t>5</w:t>
      </w:r>
    </w:p>
    <w:p w:rsidR="00945D6E" w:rsidRDefault="00945D6E" w:rsidP="00DC04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Таблица 2</w:t>
      </w:r>
    </w:p>
    <w:p w:rsidR="00902959" w:rsidRDefault="00902959" w:rsidP="0090295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Ведомственная структура расходов на плановый период 2022-2023г. </w:t>
      </w:r>
    </w:p>
    <w:p w:rsidR="00902959" w:rsidRDefault="00902959" w:rsidP="00DC0415">
      <w:pPr>
        <w:rPr>
          <w:sz w:val="20"/>
          <w:szCs w:val="20"/>
        </w:rPr>
      </w:pPr>
    </w:p>
    <w:tbl>
      <w:tblPr>
        <w:tblW w:w="9677" w:type="dxa"/>
        <w:tblInd w:w="-106" w:type="dxa"/>
        <w:tblLook w:val="01E0"/>
      </w:tblPr>
      <w:tblGrid>
        <w:gridCol w:w="4427"/>
        <w:gridCol w:w="692"/>
        <w:gridCol w:w="508"/>
        <w:gridCol w:w="540"/>
        <w:gridCol w:w="1228"/>
        <w:gridCol w:w="544"/>
        <w:gridCol w:w="916"/>
        <w:gridCol w:w="822"/>
      </w:tblGrid>
      <w:tr w:rsidR="00AD2672" w:rsidRPr="00DD64C7" w:rsidTr="00AD2672">
        <w:trPr>
          <w:trHeight w:val="41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Цс</w:t>
            </w:r>
            <w:proofErr w:type="spellEnd"/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proofErr w:type="spellStart"/>
            <w:r w:rsidRPr="00DD64C7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4C7">
              <w:rPr>
                <w:b/>
                <w:bCs/>
                <w:i/>
                <w:iCs/>
                <w:sz w:val="20"/>
                <w:szCs w:val="20"/>
              </w:rPr>
              <w:t>20</w:t>
            </w:r>
            <w:r>
              <w:rPr>
                <w:b/>
                <w:bCs/>
                <w:i/>
                <w:iCs/>
                <w:sz w:val="20"/>
                <w:szCs w:val="20"/>
              </w:rPr>
              <w:t>23</w:t>
            </w:r>
            <w:r w:rsidRPr="00DD64C7">
              <w:rPr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D64C7">
              <w:rPr>
                <w:b/>
                <w:bCs/>
                <w:i/>
                <w:iCs/>
                <w:sz w:val="20"/>
                <w:szCs w:val="20"/>
              </w:rPr>
              <w:t>20</w:t>
            </w: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  <w:r w:rsidRPr="00DD64C7">
              <w:rPr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D4E1E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8D4E1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8D4E1E">
              <w:rPr>
                <w:b/>
                <w:bCs/>
                <w:sz w:val="20"/>
                <w:szCs w:val="20"/>
              </w:rPr>
              <w:t>Усть-Каменского</w:t>
            </w:r>
            <w:proofErr w:type="spellEnd"/>
            <w:r w:rsidRPr="008D4E1E">
              <w:rPr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8D4E1E">
              <w:rPr>
                <w:b/>
                <w:bCs/>
                <w:sz w:val="20"/>
                <w:szCs w:val="20"/>
              </w:rPr>
              <w:t>Тогучинского</w:t>
            </w:r>
            <w:proofErr w:type="spellEnd"/>
            <w:r w:rsidRPr="008D4E1E">
              <w:rPr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D4E1E" w:rsidRDefault="003C34D8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D4E1E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D4E1E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D4E1E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D4E1E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D4E1E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5855,5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8D4E1E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5893,1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2367,7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2331,9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органа  местного самоуправления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750,5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B80916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750,5</w:t>
            </w:r>
          </w:p>
        </w:tc>
      </w:tr>
      <w:tr w:rsidR="00AD2672" w:rsidRPr="00DD64C7" w:rsidTr="00AD2672">
        <w:trPr>
          <w:trHeight w:val="11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</w:tr>
      <w:tr w:rsidR="00AD2672" w:rsidRPr="00DD64C7" w:rsidTr="00AD2672">
        <w:trPr>
          <w:trHeight w:val="11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750,5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 xml:space="preserve">Функционирование  Правительства РФ, высших органов исполнительной власти субъектов РФ местных </w:t>
            </w:r>
            <w:proofErr w:type="spellStart"/>
            <w:r w:rsidRPr="00DD64C7">
              <w:rPr>
                <w:b/>
                <w:bCs/>
                <w:sz w:val="20"/>
                <w:szCs w:val="20"/>
              </w:rPr>
              <w:t>адм-ий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1597,9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1562,1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1248,4</w:t>
            </w:r>
          </w:p>
        </w:tc>
      </w:tr>
      <w:tr w:rsidR="00AD2672" w:rsidRPr="00DD64C7" w:rsidTr="00AD2672">
        <w:trPr>
          <w:trHeight w:val="15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1248,4</w:t>
            </w:r>
          </w:p>
        </w:tc>
      </w:tr>
      <w:tr w:rsidR="00AD2672" w:rsidRPr="00DD64C7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8800000110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1248,4</w:t>
            </w:r>
          </w:p>
        </w:tc>
      </w:tr>
      <w:tr w:rsidR="00AD2672" w:rsidRPr="00DD64C7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</w:tr>
      <w:tr w:rsidR="00AD2672" w:rsidRPr="00DD64C7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</w:tr>
      <w:tr w:rsidR="00AD2672" w:rsidRPr="00DD64C7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</w:tr>
      <w:tr w:rsidR="00AD2672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AD2672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AD2672" w:rsidRPr="00DD64C7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</w:tr>
      <w:tr w:rsidR="00AD2672" w:rsidRPr="00DD64C7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lastRenderedPageBreak/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</w:tr>
      <w:tr w:rsidR="00AD2672" w:rsidRPr="00DD64C7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1A35D9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Осуществление отдельных полномочий НСО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1A35D9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1A35D9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1A35D9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1A35D9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  <w:r w:rsidRPr="001A35D9">
              <w:rPr>
                <w:b/>
                <w:bCs/>
                <w:sz w:val="20"/>
                <w:szCs w:val="20"/>
              </w:rPr>
              <w:t>00070190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1A35D9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1A35D9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1A35D9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1A35D9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AD2672" w:rsidRPr="00DD64C7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муниципальных)нужд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8800070190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AD2672" w:rsidRPr="00DD64C7" w:rsidTr="00AD2672">
        <w:trPr>
          <w:trHeight w:val="32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8800070190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0,1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B77F9C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B77F9C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500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8800002040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540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A239D" w:rsidRDefault="00AD2672" w:rsidP="003C34D8">
            <w:pPr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A239D" w:rsidRDefault="003C34D8" w:rsidP="003C34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A239D" w:rsidRDefault="00AD2672" w:rsidP="003C34D8">
            <w:pPr>
              <w:jc w:val="center"/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A239D" w:rsidRDefault="00AD2672" w:rsidP="003C34D8">
            <w:pPr>
              <w:jc w:val="center"/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A239D" w:rsidRDefault="00AD2672" w:rsidP="003C3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A239D" w:rsidRDefault="00AD2672" w:rsidP="003C3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A239D" w:rsidRDefault="00AD2672" w:rsidP="003C34D8">
            <w:pPr>
              <w:jc w:val="center"/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117,6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A239D" w:rsidRDefault="00AD2672" w:rsidP="003C34D8">
            <w:pPr>
              <w:jc w:val="center"/>
              <w:rPr>
                <w:b/>
                <w:sz w:val="20"/>
                <w:szCs w:val="20"/>
              </w:rPr>
            </w:pPr>
            <w:r w:rsidRPr="000A239D">
              <w:rPr>
                <w:b/>
                <w:sz w:val="20"/>
                <w:szCs w:val="20"/>
              </w:rPr>
              <w:t>121,8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2D4DEE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2D4DEE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2D4DE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2D4DEE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2D4DE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2D4DEE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органов местного самоуправлени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муниципальных органов)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8800051180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694,2</w:t>
            </w:r>
          </w:p>
        </w:tc>
      </w:tr>
      <w:tr w:rsidR="00AD2672" w:rsidRPr="00DD64C7" w:rsidTr="00AD2672">
        <w:trPr>
          <w:trHeight w:val="155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694,2</w:t>
            </w:r>
          </w:p>
        </w:tc>
      </w:tr>
      <w:tr w:rsidR="00AD2672" w:rsidRPr="00DD64C7" w:rsidTr="00AD2672">
        <w:trPr>
          <w:trHeight w:val="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фонд </w:t>
            </w:r>
            <w:proofErr w:type="spellStart"/>
            <w:r>
              <w:rPr>
                <w:sz w:val="20"/>
                <w:szCs w:val="20"/>
              </w:rPr>
              <w:t>Усть-Каменского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</w:t>
            </w:r>
          </w:p>
        </w:tc>
      </w:tr>
      <w:tr w:rsidR="00AD2672" w:rsidRPr="00DD64C7" w:rsidTr="00AD2672">
        <w:trPr>
          <w:trHeight w:val="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</w:t>
            </w:r>
          </w:p>
        </w:tc>
      </w:tr>
      <w:tr w:rsidR="00AD2672" w:rsidRPr="00DD64C7" w:rsidTr="00AD2672">
        <w:trPr>
          <w:trHeight w:val="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8800003010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</w:t>
            </w:r>
          </w:p>
        </w:tc>
      </w:tr>
      <w:tr w:rsidR="00AD2672" w:rsidRPr="00DD64C7" w:rsidTr="00AD2672">
        <w:trPr>
          <w:trHeight w:val="6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288,7</w:t>
            </w:r>
          </w:p>
        </w:tc>
      </w:tr>
      <w:tr w:rsidR="00AD2672" w:rsidRPr="00DD64C7" w:rsidTr="00AD2672">
        <w:trPr>
          <w:trHeight w:val="6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288,7</w:t>
            </w:r>
          </w:p>
        </w:tc>
      </w:tr>
      <w:tr w:rsidR="00AD2672" w:rsidRPr="00DD64C7" w:rsidTr="00AD2672">
        <w:trPr>
          <w:trHeight w:val="6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288,7</w:t>
            </w:r>
          </w:p>
        </w:tc>
      </w:tr>
      <w:tr w:rsidR="00AD2672" w:rsidRPr="00DD64C7" w:rsidTr="00AD2672">
        <w:trPr>
          <w:trHeight w:val="6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288,7</w:t>
            </w:r>
          </w:p>
        </w:tc>
      </w:tr>
      <w:tr w:rsidR="00AD2672" w:rsidRPr="00DD64C7" w:rsidTr="00AD2672">
        <w:trPr>
          <w:trHeight w:val="6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3C34D8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288,7</w:t>
            </w:r>
          </w:p>
        </w:tc>
      </w:tr>
      <w:tr w:rsidR="00AD2672" w:rsidRPr="00DD64C7" w:rsidTr="00AD2672">
        <w:trPr>
          <w:trHeight w:val="6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Прочие закупки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3A3944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8800006010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288,7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434F87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2481,6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Дворцы и Дома культуры, другие учреждения</w:t>
            </w:r>
          </w:p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культуры и средства массовой информации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2481,6</w:t>
            </w:r>
          </w:p>
        </w:tc>
      </w:tr>
      <w:tr w:rsidR="00AD2672" w:rsidRPr="00DD64C7" w:rsidTr="00AD2672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1971,9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8800004400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1971,9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муниципальных </w:t>
            </w:r>
            <w:r>
              <w:rPr>
                <w:sz w:val="20"/>
                <w:szCs w:val="20"/>
              </w:rPr>
              <w:lastRenderedPageBreak/>
              <w:t>учреждений культуры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находящихся на </w:t>
            </w:r>
            <w:proofErr w:type="spellStart"/>
            <w:r>
              <w:rPr>
                <w:sz w:val="20"/>
                <w:szCs w:val="20"/>
              </w:rPr>
              <w:t>тнрритории</w:t>
            </w:r>
            <w:proofErr w:type="spellEnd"/>
            <w:r>
              <w:rPr>
                <w:sz w:val="20"/>
                <w:szCs w:val="20"/>
              </w:rPr>
              <w:t xml:space="preserve"> сельских поселений, государственной программы Новосибирской области «Культура Новосибирской области»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D4A7A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D4A7A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8800070620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D4A7A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D4A7A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мероприятий по государственной поддержке муниципальных учреждений </w:t>
            </w:r>
            <w:proofErr w:type="spellStart"/>
            <w:r>
              <w:rPr>
                <w:sz w:val="20"/>
                <w:szCs w:val="20"/>
              </w:rPr>
              <w:t>культуры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аходящихся</w:t>
            </w:r>
            <w:proofErr w:type="spellEnd"/>
            <w:r>
              <w:rPr>
                <w:sz w:val="20"/>
                <w:szCs w:val="20"/>
              </w:rPr>
              <w:t xml:space="preserve"> на территории сельских </w:t>
            </w:r>
            <w:proofErr w:type="spellStart"/>
            <w:r>
              <w:rPr>
                <w:sz w:val="20"/>
                <w:szCs w:val="20"/>
              </w:rPr>
              <w:t>поселений,государственной</w:t>
            </w:r>
            <w:proofErr w:type="spellEnd"/>
            <w:r>
              <w:rPr>
                <w:sz w:val="20"/>
                <w:szCs w:val="20"/>
              </w:rPr>
              <w:t xml:space="preserve"> программы Новосибирской области «Культура Новосибирской области»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7C480E" w:rsidRDefault="00AD2672" w:rsidP="003C3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88000S0620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D4A7A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7C480E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9,7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7C480E" w:rsidRDefault="00AD2672" w:rsidP="003C3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88000S0620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0D4A7A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434F87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 w:rsidRPr="00DD64C7">
              <w:rPr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7C480E" w:rsidRDefault="00AD2672" w:rsidP="003C34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88000S0620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7C480E" w:rsidRDefault="00AD2672" w:rsidP="003C34D8">
            <w:pPr>
              <w:jc w:val="center"/>
              <w:rPr>
                <w:bCs/>
                <w:sz w:val="20"/>
                <w:szCs w:val="20"/>
              </w:rPr>
            </w:pPr>
            <w:r w:rsidRPr="007C480E">
              <w:rPr>
                <w:bCs/>
                <w:sz w:val="20"/>
                <w:szCs w:val="20"/>
              </w:rPr>
              <w:t>9,7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434F87" w:rsidP="003C3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t>8800999</w:t>
            </w:r>
            <w:r>
              <w:rPr>
                <w:rFonts w:ascii="Tahoma" w:hAnsi="Tahoma" w:cs="Tahoma"/>
                <w:sz w:val="20"/>
                <w:szCs w:val="20"/>
              </w:rPr>
              <w:t>99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64C7">
              <w:rPr>
                <w:rFonts w:ascii="Tahoma" w:hAnsi="Tahoma" w:cs="Tahoma"/>
                <w:sz w:val="20"/>
                <w:szCs w:val="20"/>
              </w:rPr>
              <w:t>24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263,6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  <w:r w:rsidRPr="00DD64C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5893,1</w:t>
            </w:r>
          </w:p>
        </w:tc>
      </w:tr>
      <w:tr w:rsidR="00AD2672" w:rsidRPr="00DD64C7" w:rsidTr="00AD2672">
        <w:trPr>
          <w:trHeight w:val="15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Pr="00DD64C7" w:rsidRDefault="00AD2672" w:rsidP="003C3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72" w:rsidRDefault="00AD2672" w:rsidP="003C34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DC0415" w:rsidRDefault="00DC0415" w:rsidP="005614CE">
      <w:pPr>
        <w:jc w:val="center"/>
        <w:rPr>
          <w:sz w:val="20"/>
          <w:szCs w:val="20"/>
        </w:rPr>
      </w:pPr>
    </w:p>
    <w:p w:rsidR="008D22B4" w:rsidRDefault="008D22B4" w:rsidP="00D549FF">
      <w:pPr>
        <w:jc w:val="right"/>
        <w:rPr>
          <w:b/>
          <w:bCs/>
          <w:sz w:val="18"/>
          <w:szCs w:val="18"/>
        </w:rPr>
      </w:pPr>
    </w:p>
    <w:p w:rsidR="008D22B4" w:rsidRDefault="008D22B4" w:rsidP="00D549FF">
      <w:pPr>
        <w:jc w:val="right"/>
        <w:rPr>
          <w:b/>
          <w:bCs/>
          <w:sz w:val="18"/>
          <w:szCs w:val="18"/>
        </w:rPr>
      </w:pPr>
      <w:r w:rsidRPr="000A5C96">
        <w:rPr>
          <w:b/>
          <w:bCs/>
          <w:sz w:val="18"/>
          <w:szCs w:val="18"/>
        </w:rPr>
        <w:t xml:space="preserve">    </w:t>
      </w:r>
    </w:p>
    <w:p w:rsidR="008D22B4" w:rsidRDefault="008D22B4" w:rsidP="00EC679E">
      <w:pPr>
        <w:jc w:val="right"/>
        <w:rPr>
          <w:b/>
          <w:bCs/>
          <w:sz w:val="18"/>
          <w:szCs w:val="18"/>
        </w:rPr>
      </w:pPr>
      <w:r w:rsidRPr="000A5C96">
        <w:rPr>
          <w:b/>
          <w:bCs/>
          <w:sz w:val="18"/>
          <w:szCs w:val="18"/>
        </w:rPr>
        <w:t xml:space="preserve">   Приложение №</w:t>
      </w:r>
      <w:r w:rsidR="003E192A">
        <w:rPr>
          <w:b/>
          <w:bCs/>
          <w:sz w:val="18"/>
          <w:szCs w:val="18"/>
        </w:rPr>
        <w:t>6</w:t>
      </w:r>
      <w:r>
        <w:rPr>
          <w:b/>
          <w:bCs/>
          <w:sz w:val="18"/>
          <w:szCs w:val="18"/>
        </w:rPr>
        <w:t xml:space="preserve">              </w:t>
      </w:r>
    </w:p>
    <w:p w:rsidR="008D22B4" w:rsidRPr="000A5C96" w:rsidRDefault="008D22B4" w:rsidP="00EC679E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Pr="000A5C96">
        <w:rPr>
          <w:b/>
          <w:bCs/>
          <w:sz w:val="18"/>
          <w:szCs w:val="18"/>
        </w:rPr>
        <w:t xml:space="preserve"> К решению</w:t>
      </w:r>
      <w:r w:rsidR="002E5FFF">
        <w:rPr>
          <w:b/>
          <w:bCs/>
          <w:sz w:val="18"/>
          <w:szCs w:val="18"/>
        </w:rPr>
        <w:t>15</w:t>
      </w:r>
      <w:r>
        <w:rPr>
          <w:b/>
          <w:bCs/>
          <w:sz w:val="18"/>
          <w:szCs w:val="18"/>
        </w:rPr>
        <w:t xml:space="preserve"> сессии 6 созыва от</w:t>
      </w:r>
      <w:r w:rsidR="002E5FFF">
        <w:rPr>
          <w:b/>
          <w:bCs/>
          <w:sz w:val="18"/>
          <w:szCs w:val="18"/>
        </w:rPr>
        <w:t>28.12.21</w:t>
      </w:r>
      <w:r>
        <w:rPr>
          <w:b/>
          <w:bCs/>
          <w:sz w:val="18"/>
          <w:szCs w:val="18"/>
        </w:rPr>
        <w:t>г №</w:t>
      </w:r>
      <w:r w:rsidR="002E5FFF">
        <w:rPr>
          <w:b/>
          <w:bCs/>
          <w:sz w:val="18"/>
          <w:szCs w:val="18"/>
        </w:rPr>
        <w:t>64</w:t>
      </w:r>
    </w:p>
    <w:p w:rsidR="008D22B4" w:rsidRDefault="008D22B4" w:rsidP="00D549FF">
      <w:pPr>
        <w:jc w:val="right"/>
        <w:rPr>
          <w:b/>
          <w:bCs/>
          <w:sz w:val="18"/>
          <w:szCs w:val="18"/>
        </w:rPr>
      </w:pPr>
      <w:r w:rsidRPr="000A5C96">
        <w:rPr>
          <w:b/>
          <w:bCs/>
          <w:sz w:val="18"/>
          <w:szCs w:val="18"/>
        </w:rPr>
        <w:t xml:space="preserve">                                          </w:t>
      </w:r>
      <w:r>
        <w:rPr>
          <w:b/>
          <w:bCs/>
          <w:sz w:val="18"/>
          <w:szCs w:val="18"/>
        </w:rPr>
        <w:t xml:space="preserve">                             « </w:t>
      </w:r>
      <w:proofErr w:type="gramStart"/>
      <w:r>
        <w:rPr>
          <w:b/>
          <w:bCs/>
          <w:sz w:val="18"/>
          <w:szCs w:val="18"/>
        </w:rPr>
        <w:t>О</w:t>
      </w:r>
      <w:proofErr w:type="gramEnd"/>
      <w:r>
        <w:rPr>
          <w:b/>
          <w:bCs/>
          <w:sz w:val="18"/>
          <w:szCs w:val="18"/>
        </w:rPr>
        <w:t xml:space="preserve">   бюджета </w:t>
      </w:r>
      <w:proofErr w:type="spellStart"/>
      <w:r>
        <w:rPr>
          <w:b/>
          <w:bCs/>
          <w:sz w:val="18"/>
          <w:szCs w:val="18"/>
        </w:rPr>
        <w:t>Усть-Каменского</w:t>
      </w:r>
      <w:proofErr w:type="spellEnd"/>
      <w:r>
        <w:rPr>
          <w:b/>
          <w:bCs/>
          <w:sz w:val="18"/>
          <w:szCs w:val="18"/>
        </w:rPr>
        <w:t xml:space="preserve"> </w:t>
      </w:r>
    </w:p>
    <w:p w:rsidR="008D22B4" w:rsidRDefault="008D22B4" w:rsidP="00EC679E">
      <w:pPr>
        <w:jc w:val="right"/>
        <w:rPr>
          <w:b/>
          <w:bCs/>
          <w:sz w:val="18"/>
          <w:szCs w:val="18"/>
        </w:rPr>
      </w:pPr>
      <w:r w:rsidRPr="000A5C9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Сельсовета </w:t>
      </w:r>
      <w:proofErr w:type="spellStart"/>
      <w:r>
        <w:rPr>
          <w:b/>
          <w:bCs/>
          <w:sz w:val="18"/>
          <w:szCs w:val="18"/>
        </w:rPr>
        <w:t>Тогучинского</w:t>
      </w:r>
      <w:proofErr w:type="spellEnd"/>
      <w:r>
        <w:rPr>
          <w:b/>
          <w:bCs/>
          <w:sz w:val="18"/>
          <w:szCs w:val="18"/>
        </w:rPr>
        <w:t xml:space="preserve"> района на 202</w:t>
      </w:r>
      <w:r w:rsidR="00434F87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 год и плановый период 202</w:t>
      </w:r>
      <w:r w:rsidR="00434F87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-202</w:t>
      </w:r>
      <w:r w:rsidR="00434F87"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годы» </w:t>
      </w:r>
    </w:p>
    <w:p w:rsidR="008D22B4" w:rsidRDefault="008D22B4" w:rsidP="00D549F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Таблица 1</w:t>
      </w:r>
    </w:p>
    <w:p w:rsidR="008D22B4" w:rsidRDefault="008D22B4" w:rsidP="00D549FF">
      <w:pPr>
        <w:rPr>
          <w:b/>
          <w:bCs/>
        </w:rPr>
      </w:pPr>
      <w:r w:rsidRPr="000A5C96">
        <w:rPr>
          <w:b/>
          <w:bCs/>
        </w:rPr>
        <w:t xml:space="preserve">                 Источники финансирования дефицита бюджета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Усть-Каменского</w:t>
      </w:r>
      <w:proofErr w:type="spellEnd"/>
      <w:r>
        <w:rPr>
          <w:b/>
          <w:bCs/>
        </w:rPr>
        <w:t xml:space="preserve"> сельсовета  </w:t>
      </w:r>
      <w:proofErr w:type="spellStart"/>
      <w:r>
        <w:rPr>
          <w:b/>
          <w:bCs/>
        </w:rPr>
        <w:t>Тогучинского</w:t>
      </w:r>
      <w:proofErr w:type="spellEnd"/>
      <w:r>
        <w:rPr>
          <w:b/>
          <w:bCs/>
        </w:rPr>
        <w:t xml:space="preserve"> района на 202</w:t>
      </w:r>
      <w:r w:rsidR="00434F87">
        <w:rPr>
          <w:b/>
          <w:bCs/>
        </w:rPr>
        <w:t>2</w:t>
      </w:r>
      <w:r>
        <w:rPr>
          <w:b/>
          <w:bCs/>
        </w:rPr>
        <w:t>г</w:t>
      </w:r>
    </w:p>
    <w:p w:rsidR="008D22B4" w:rsidRPr="000C3B99" w:rsidRDefault="008D22B4" w:rsidP="00D549FF">
      <w:r w:rsidRPr="000C3B99">
        <w:t xml:space="preserve">                                                                                                                                     </w:t>
      </w:r>
      <w:proofErr w:type="spellStart"/>
      <w:r w:rsidRPr="000C3B99">
        <w:t>тыс</w:t>
      </w:r>
      <w:proofErr w:type="gramStart"/>
      <w:r w:rsidRPr="000C3B99">
        <w:t>.р</w:t>
      </w:r>
      <w:proofErr w:type="gramEnd"/>
      <w:r w:rsidRPr="000C3B99">
        <w:t>уб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3681"/>
        <w:gridCol w:w="2556"/>
      </w:tblGrid>
      <w:tr w:rsidR="008D22B4" w:rsidTr="00BE4281">
        <w:tc>
          <w:tcPr>
            <w:tcW w:w="2693" w:type="dxa"/>
          </w:tcPr>
          <w:p w:rsidR="008D22B4" w:rsidRPr="000A4DB6" w:rsidRDefault="008D22B4" w:rsidP="008D4E1E">
            <w:pPr>
              <w:rPr>
                <w:b/>
                <w:bCs/>
              </w:rPr>
            </w:pPr>
            <w:r w:rsidRPr="000A4DB6">
              <w:rPr>
                <w:b/>
                <w:bCs/>
              </w:rPr>
              <w:t xml:space="preserve">  Код</w:t>
            </w:r>
          </w:p>
        </w:tc>
        <w:tc>
          <w:tcPr>
            <w:tcW w:w="3681" w:type="dxa"/>
          </w:tcPr>
          <w:p w:rsidR="008D22B4" w:rsidRPr="000A4DB6" w:rsidRDefault="008D22B4" w:rsidP="008D4E1E">
            <w:pPr>
              <w:rPr>
                <w:b/>
                <w:bCs/>
              </w:rPr>
            </w:pPr>
            <w:r w:rsidRPr="000A4DB6">
              <w:rPr>
                <w:b/>
                <w:bCs/>
              </w:rPr>
              <w:t>Наименование кода,</w:t>
            </w:r>
            <w:r>
              <w:rPr>
                <w:b/>
                <w:bCs/>
              </w:rPr>
              <w:t xml:space="preserve"> </w:t>
            </w:r>
            <w:r w:rsidRPr="000A4DB6">
              <w:rPr>
                <w:b/>
                <w:bCs/>
              </w:rPr>
              <w:t>группы,</w:t>
            </w:r>
            <w:r>
              <w:rPr>
                <w:b/>
                <w:bCs/>
              </w:rPr>
              <w:t xml:space="preserve"> </w:t>
            </w:r>
            <w:r w:rsidRPr="000A4DB6">
              <w:rPr>
                <w:b/>
                <w:bCs/>
              </w:rPr>
              <w:t>подгруппы,</w:t>
            </w:r>
            <w:r>
              <w:rPr>
                <w:b/>
                <w:bCs/>
              </w:rPr>
              <w:t xml:space="preserve"> </w:t>
            </w:r>
            <w:r w:rsidRPr="000A4DB6">
              <w:rPr>
                <w:b/>
                <w:bCs/>
              </w:rPr>
              <w:t>статьи,</w:t>
            </w:r>
            <w:r>
              <w:rPr>
                <w:b/>
                <w:bCs/>
              </w:rPr>
              <w:t xml:space="preserve"> </w:t>
            </w:r>
            <w:r w:rsidRPr="000A4DB6">
              <w:rPr>
                <w:b/>
                <w:bCs/>
              </w:rPr>
              <w:t>вида источника финансирования дефицита бюджета</w:t>
            </w:r>
          </w:p>
        </w:tc>
        <w:tc>
          <w:tcPr>
            <w:tcW w:w="2556" w:type="dxa"/>
          </w:tcPr>
          <w:p w:rsidR="008D22B4" w:rsidRPr="000A4DB6" w:rsidRDefault="008D22B4" w:rsidP="008D4E1E">
            <w:pPr>
              <w:rPr>
                <w:b/>
                <w:bCs/>
              </w:rPr>
            </w:pPr>
            <w:r w:rsidRPr="000A4DB6">
              <w:rPr>
                <w:b/>
                <w:bCs/>
              </w:rPr>
              <w:t>Сумма</w:t>
            </w:r>
          </w:p>
        </w:tc>
      </w:tr>
      <w:tr w:rsidR="008D22B4" w:rsidTr="00BE4281">
        <w:tc>
          <w:tcPr>
            <w:tcW w:w="2693" w:type="dxa"/>
          </w:tcPr>
          <w:p w:rsidR="008D22B4" w:rsidRDefault="008D22B4" w:rsidP="008D4E1E">
            <w:r>
              <w:lastRenderedPageBreak/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681" w:type="dxa"/>
          </w:tcPr>
          <w:p w:rsidR="008D22B4" w:rsidRDefault="008D22B4" w:rsidP="008D4E1E">
            <w:r>
              <w:t>Источники внутреннего финансирования дефицита бюджета</w:t>
            </w:r>
          </w:p>
        </w:tc>
        <w:tc>
          <w:tcPr>
            <w:tcW w:w="2556" w:type="dxa"/>
          </w:tcPr>
          <w:p w:rsidR="008D22B4" w:rsidRDefault="008D22B4" w:rsidP="008D4E1E">
            <w:r>
              <w:t>0</w:t>
            </w:r>
          </w:p>
        </w:tc>
      </w:tr>
      <w:tr w:rsidR="008D22B4" w:rsidTr="00BE4281">
        <w:tc>
          <w:tcPr>
            <w:tcW w:w="2693" w:type="dxa"/>
          </w:tcPr>
          <w:p w:rsidR="008D22B4" w:rsidRDefault="008D22B4" w:rsidP="008D4E1E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681" w:type="dxa"/>
          </w:tcPr>
          <w:p w:rsidR="008D22B4" w:rsidRDefault="008D22B4" w:rsidP="008D4E1E">
            <w:r>
              <w:t>Изменение остатков средств на счетах по учету средств бюджета</w:t>
            </w:r>
          </w:p>
        </w:tc>
        <w:tc>
          <w:tcPr>
            <w:tcW w:w="2556" w:type="dxa"/>
          </w:tcPr>
          <w:p w:rsidR="008D22B4" w:rsidRDefault="008D22B4" w:rsidP="008D4E1E">
            <w:r>
              <w:t>0,0</w:t>
            </w:r>
          </w:p>
        </w:tc>
      </w:tr>
      <w:tr w:rsidR="008D22B4" w:rsidTr="00BE4281">
        <w:tc>
          <w:tcPr>
            <w:tcW w:w="2693" w:type="dxa"/>
          </w:tcPr>
          <w:p w:rsidR="008D22B4" w:rsidRDefault="008D22B4" w:rsidP="008D4E1E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681" w:type="dxa"/>
          </w:tcPr>
          <w:p w:rsidR="008D22B4" w:rsidRDefault="008D22B4" w:rsidP="008D4E1E">
            <w:r>
              <w:t>Увеличение остатков средств бюджетов</w:t>
            </w:r>
          </w:p>
        </w:tc>
        <w:tc>
          <w:tcPr>
            <w:tcW w:w="2556" w:type="dxa"/>
          </w:tcPr>
          <w:p w:rsidR="008D22B4" w:rsidRDefault="00434F87" w:rsidP="002E5FFF">
            <w:r>
              <w:t>-</w:t>
            </w:r>
            <w:r w:rsidR="002E5FFF">
              <w:t>8925,0</w:t>
            </w:r>
          </w:p>
        </w:tc>
      </w:tr>
      <w:tr w:rsidR="008D22B4" w:rsidTr="00BE4281">
        <w:tc>
          <w:tcPr>
            <w:tcW w:w="2693" w:type="dxa"/>
          </w:tcPr>
          <w:p w:rsidR="008D22B4" w:rsidRDefault="008D22B4" w:rsidP="008D4E1E">
            <w:r>
              <w:t>01 05 02 01 00 0000 510</w:t>
            </w:r>
          </w:p>
        </w:tc>
        <w:tc>
          <w:tcPr>
            <w:tcW w:w="3681" w:type="dxa"/>
          </w:tcPr>
          <w:p w:rsidR="008D22B4" w:rsidRDefault="008D22B4" w:rsidP="008D4E1E">
            <w:r>
              <w:t>Увеличение прочих остатков денежных средств бюджетов</w:t>
            </w:r>
          </w:p>
        </w:tc>
        <w:tc>
          <w:tcPr>
            <w:tcW w:w="2556" w:type="dxa"/>
          </w:tcPr>
          <w:p w:rsidR="008D22B4" w:rsidRDefault="00434F87" w:rsidP="002E5FFF">
            <w:r>
              <w:t>-</w:t>
            </w:r>
            <w:r w:rsidR="002E5FFF">
              <w:t>8925,0</w:t>
            </w:r>
          </w:p>
        </w:tc>
      </w:tr>
      <w:tr w:rsidR="008D22B4" w:rsidTr="00BE4281">
        <w:tc>
          <w:tcPr>
            <w:tcW w:w="2693" w:type="dxa"/>
          </w:tcPr>
          <w:p w:rsidR="008D22B4" w:rsidRDefault="008D22B4" w:rsidP="008D4E1E">
            <w:r>
              <w:t>01 05 02 01 10 0000 510</w:t>
            </w:r>
          </w:p>
        </w:tc>
        <w:tc>
          <w:tcPr>
            <w:tcW w:w="3681" w:type="dxa"/>
          </w:tcPr>
          <w:p w:rsidR="008D22B4" w:rsidRDefault="008D22B4" w:rsidP="008D4E1E">
            <w:r>
              <w:t>Увеличение прочих остатков денежных средств бюджетов поселений</w:t>
            </w:r>
          </w:p>
        </w:tc>
        <w:tc>
          <w:tcPr>
            <w:tcW w:w="2556" w:type="dxa"/>
          </w:tcPr>
          <w:p w:rsidR="008D22B4" w:rsidRDefault="00434F87" w:rsidP="002E5FFF">
            <w:pPr>
              <w:tabs>
                <w:tab w:val="left" w:pos="1177"/>
              </w:tabs>
            </w:pPr>
            <w:r>
              <w:t>-</w:t>
            </w:r>
            <w:r w:rsidR="002E5FFF">
              <w:t>8925,0</w:t>
            </w:r>
          </w:p>
        </w:tc>
      </w:tr>
      <w:tr w:rsidR="008D22B4" w:rsidTr="00BE4281">
        <w:tc>
          <w:tcPr>
            <w:tcW w:w="2693" w:type="dxa"/>
          </w:tcPr>
          <w:p w:rsidR="008D22B4" w:rsidRDefault="008D22B4" w:rsidP="008D4E1E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681" w:type="dxa"/>
          </w:tcPr>
          <w:p w:rsidR="008D22B4" w:rsidRDefault="008D22B4" w:rsidP="008D4E1E">
            <w:r>
              <w:t>Уменьшение остатков средств бюджетов</w:t>
            </w:r>
          </w:p>
        </w:tc>
        <w:tc>
          <w:tcPr>
            <w:tcW w:w="2556" w:type="dxa"/>
          </w:tcPr>
          <w:p w:rsidR="008D22B4" w:rsidRDefault="002E5FFF" w:rsidP="008D4E1E">
            <w:r>
              <w:t>8925,0</w:t>
            </w:r>
          </w:p>
        </w:tc>
      </w:tr>
      <w:tr w:rsidR="008D22B4" w:rsidTr="00BE4281">
        <w:tc>
          <w:tcPr>
            <w:tcW w:w="2693" w:type="dxa"/>
          </w:tcPr>
          <w:p w:rsidR="008D22B4" w:rsidRDefault="008D22B4" w:rsidP="008D4E1E">
            <w:r>
              <w:t>01 05 02 01 00 0000 610</w:t>
            </w:r>
          </w:p>
        </w:tc>
        <w:tc>
          <w:tcPr>
            <w:tcW w:w="3681" w:type="dxa"/>
          </w:tcPr>
          <w:p w:rsidR="008D22B4" w:rsidRDefault="008D22B4" w:rsidP="008D4E1E">
            <w:r>
              <w:t>Уменьшение прочих остатков денежных средств бюджетов</w:t>
            </w:r>
          </w:p>
        </w:tc>
        <w:tc>
          <w:tcPr>
            <w:tcW w:w="2556" w:type="dxa"/>
          </w:tcPr>
          <w:p w:rsidR="008D22B4" w:rsidRDefault="002E5FFF" w:rsidP="008D4E1E">
            <w:r>
              <w:t>8925,0</w:t>
            </w:r>
          </w:p>
        </w:tc>
      </w:tr>
      <w:tr w:rsidR="008D22B4" w:rsidTr="00BE4281">
        <w:tc>
          <w:tcPr>
            <w:tcW w:w="2693" w:type="dxa"/>
          </w:tcPr>
          <w:p w:rsidR="008D22B4" w:rsidRDefault="008D22B4" w:rsidP="008D4E1E">
            <w:r>
              <w:t>01 05 02 01 10 0000 610</w:t>
            </w:r>
          </w:p>
        </w:tc>
        <w:tc>
          <w:tcPr>
            <w:tcW w:w="3681" w:type="dxa"/>
          </w:tcPr>
          <w:p w:rsidR="008D22B4" w:rsidRDefault="008D22B4" w:rsidP="008D4E1E">
            <w:r>
              <w:t>Уменьшение прочих остатков денежных средств бюджетов поселений</w:t>
            </w:r>
          </w:p>
        </w:tc>
        <w:tc>
          <w:tcPr>
            <w:tcW w:w="2556" w:type="dxa"/>
          </w:tcPr>
          <w:p w:rsidR="008D22B4" w:rsidRDefault="002E5FFF" w:rsidP="008D4E1E">
            <w:r>
              <w:t>8925,0</w:t>
            </w:r>
          </w:p>
        </w:tc>
      </w:tr>
    </w:tbl>
    <w:p w:rsidR="008D22B4" w:rsidRDefault="008D22B4" w:rsidP="00D549FF"/>
    <w:p w:rsidR="008D22B4" w:rsidRPr="00D55D8C" w:rsidRDefault="008D22B4" w:rsidP="00D549FF">
      <w:pPr>
        <w:jc w:val="right"/>
        <w:rPr>
          <w:b/>
          <w:bCs/>
        </w:rPr>
      </w:pPr>
      <w:r w:rsidRPr="00D55D8C">
        <w:rPr>
          <w:b/>
          <w:bCs/>
        </w:rPr>
        <w:t xml:space="preserve">                                                                                      Приложение №</w:t>
      </w:r>
      <w:r w:rsidR="003E192A">
        <w:rPr>
          <w:b/>
          <w:bCs/>
        </w:rPr>
        <w:t>6</w:t>
      </w:r>
      <w:r w:rsidRPr="00D55D8C">
        <w:rPr>
          <w:b/>
          <w:bCs/>
        </w:rPr>
        <w:t xml:space="preserve">                   </w:t>
      </w:r>
    </w:p>
    <w:p w:rsidR="008D22B4" w:rsidRPr="00D55D8C" w:rsidRDefault="008D22B4" w:rsidP="008D4E1E">
      <w:pPr>
        <w:jc w:val="right"/>
        <w:rPr>
          <w:b/>
          <w:bCs/>
        </w:rPr>
      </w:pPr>
      <w:r w:rsidRPr="00D55D8C">
        <w:rPr>
          <w:b/>
          <w:bCs/>
        </w:rPr>
        <w:t>Таблица 2</w:t>
      </w:r>
    </w:p>
    <w:p w:rsidR="008D22B4" w:rsidRPr="00D55D8C" w:rsidRDefault="008D22B4" w:rsidP="00D549FF">
      <w:pPr>
        <w:rPr>
          <w:b/>
          <w:bCs/>
        </w:rPr>
      </w:pPr>
      <w:r w:rsidRPr="00D55D8C">
        <w:rPr>
          <w:b/>
          <w:bCs/>
        </w:rPr>
        <w:t xml:space="preserve">                 Источники финансирования дефицита бюджета </w:t>
      </w:r>
      <w:proofErr w:type="spellStart"/>
      <w:r w:rsidRPr="00D55D8C">
        <w:rPr>
          <w:b/>
          <w:bCs/>
        </w:rPr>
        <w:t>Усть-Каменского</w:t>
      </w:r>
      <w:proofErr w:type="spellEnd"/>
      <w:r w:rsidRPr="00D55D8C">
        <w:rPr>
          <w:b/>
          <w:bCs/>
        </w:rPr>
        <w:t xml:space="preserve"> сельсовета  </w:t>
      </w:r>
      <w:proofErr w:type="spellStart"/>
      <w:r w:rsidRPr="00D55D8C">
        <w:rPr>
          <w:b/>
          <w:bCs/>
        </w:rPr>
        <w:t>Тогучинского</w:t>
      </w:r>
      <w:proofErr w:type="spellEnd"/>
      <w:r w:rsidRPr="00D55D8C">
        <w:rPr>
          <w:b/>
          <w:bCs/>
        </w:rPr>
        <w:t xml:space="preserve"> района на 20</w:t>
      </w:r>
      <w:r>
        <w:rPr>
          <w:b/>
          <w:bCs/>
        </w:rPr>
        <w:t>2</w:t>
      </w:r>
      <w:r w:rsidR="00434F87">
        <w:rPr>
          <w:b/>
          <w:bCs/>
        </w:rPr>
        <w:t>3</w:t>
      </w:r>
      <w:r w:rsidRPr="00D55D8C">
        <w:rPr>
          <w:b/>
          <w:bCs/>
        </w:rPr>
        <w:t>-202</w:t>
      </w:r>
      <w:r w:rsidR="00434F87">
        <w:rPr>
          <w:b/>
          <w:bCs/>
        </w:rPr>
        <w:t>4</w:t>
      </w:r>
      <w:r w:rsidRPr="00D55D8C">
        <w:rPr>
          <w:b/>
          <w:bCs/>
        </w:rPr>
        <w:t>гг</w:t>
      </w:r>
    </w:p>
    <w:p w:rsidR="008D22B4" w:rsidRPr="00D55D8C" w:rsidRDefault="008D22B4" w:rsidP="00D549FF">
      <w:r w:rsidRPr="00D55D8C">
        <w:t xml:space="preserve">                                                                                                                                     </w:t>
      </w:r>
      <w:proofErr w:type="spellStart"/>
      <w:r w:rsidRPr="00D55D8C">
        <w:t>тыс</w:t>
      </w:r>
      <w:proofErr w:type="gramStart"/>
      <w:r w:rsidRPr="00D55D8C">
        <w:t>.р</w:t>
      </w:r>
      <w:proofErr w:type="gramEnd"/>
      <w:r w:rsidRPr="00D55D8C">
        <w:t>уб</w:t>
      </w:r>
      <w:proofErr w:type="spellEnd"/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4"/>
        <w:gridCol w:w="4512"/>
        <w:gridCol w:w="1134"/>
        <w:gridCol w:w="992"/>
      </w:tblGrid>
      <w:tr w:rsidR="008D22B4" w:rsidRPr="00D55D8C">
        <w:trPr>
          <w:trHeight w:val="553"/>
        </w:trPr>
        <w:tc>
          <w:tcPr>
            <w:tcW w:w="2684" w:type="dxa"/>
            <w:vMerge w:val="restart"/>
          </w:tcPr>
          <w:p w:rsidR="008D22B4" w:rsidRPr="00D55D8C" w:rsidRDefault="008D22B4" w:rsidP="008D4E1E">
            <w:pPr>
              <w:rPr>
                <w:b/>
                <w:bCs/>
              </w:rPr>
            </w:pPr>
            <w:r w:rsidRPr="00D55D8C">
              <w:rPr>
                <w:b/>
                <w:bCs/>
              </w:rPr>
              <w:t xml:space="preserve">  Код</w:t>
            </w:r>
          </w:p>
        </w:tc>
        <w:tc>
          <w:tcPr>
            <w:tcW w:w="4512" w:type="dxa"/>
            <w:vMerge w:val="restart"/>
          </w:tcPr>
          <w:p w:rsidR="008D22B4" w:rsidRPr="00D55D8C" w:rsidRDefault="008D22B4" w:rsidP="008D4E1E">
            <w:pPr>
              <w:rPr>
                <w:b/>
                <w:bCs/>
              </w:rPr>
            </w:pPr>
            <w:r w:rsidRPr="00D55D8C">
              <w:rPr>
                <w:b/>
                <w:bCs/>
              </w:rPr>
              <w:t>Наименование кода,</w:t>
            </w:r>
            <w:r>
              <w:rPr>
                <w:b/>
                <w:bCs/>
              </w:rPr>
              <w:t xml:space="preserve"> </w:t>
            </w:r>
            <w:r w:rsidRPr="00D55D8C">
              <w:rPr>
                <w:b/>
                <w:bCs/>
              </w:rPr>
              <w:t>группы,</w:t>
            </w:r>
            <w:r>
              <w:rPr>
                <w:b/>
                <w:bCs/>
              </w:rPr>
              <w:t xml:space="preserve"> </w:t>
            </w:r>
            <w:r w:rsidRPr="00D55D8C">
              <w:rPr>
                <w:b/>
                <w:bCs/>
              </w:rPr>
              <w:t>подгруппы,</w:t>
            </w:r>
            <w:r>
              <w:rPr>
                <w:b/>
                <w:bCs/>
              </w:rPr>
              <w:t xml:space="preserve"> </w:t>
            </w:r>
            <w:r w:rsidRPr="00D55D8C">
              <w:rPr>
                <w:b/>
                <w:bCs/>
              </w:rPr>
              <w:t>статьи,</w:t>
            </w:r>
            <w:r>
              <w:rPr>
                <w:b/>
                <w:bCs/>
              </w:rPr>
              <w:t xml:space="preserve"> </w:t>
            </w:r>
            <w:r w:rsidRPr="00D55D8C">
              <w:rPr>
                <w:b/>
                <w:bCs/>
              </w:rPr>
              <w:t>вида источника финансирования дефицита бюджета</w:t>
            </w:r>
          </w:p>
        </w:tc>
        <w:tc>
          <w:tcPr>
            <w:tcW w:w="2126" w:type="dxa"/>
            <w:gridSpan w:val="2"/>
          </w:tcPr>
          <w:p w:rsidR="008D22B4" w:rsidRPr="00D55D8C" w:rsidRDefault="008D22B4" w:rsidP="008D4E1E">
            <w:pPr>
              <w:rPr>
                <w:b/>
                <w:bCs/>
              </w:rPr>
            </w:pPr>
            <w:r w:rsidRPr="00D55D8C">
              <w:rPr>
                <w:b/>
                <w:bCs/>
              </w:rPr>
              <w:t>Источники финансирования</w:t>
            </w:r>
          </w:p>
        </w:tc>
      </w:tr>
      <w:tr w:rsidR="008D22B4" w:rsidRPr="00D55D8C">
        <w:trPr>
          <w:trHeight w:val="553"/>
        </w:trPr>
        <w:tc>
          <w:tcPr>
            <w:tcW w:w="2684" w:type="dxa"/>
            <w:vMerge/>
            <w:vAlign w:val="center"/>
          </w:tcPr>
          <w:p w:rsidR="008D22B4" w:rsidRPr="00D55D8C" w:rsidRDefault="008D22B4" w:rsidP="008D4E1E">
            <w:pPr>
              <w:rPr>
                <w:b/>
                <w:bCs/>
              </w:rPr>
            </w:pPr>
          </w:p>
        </w:tc>
        <w:tc>
          <w:tcPr>
            <w:tcW w:w="4512" w:type="dxa"/>
            <w:vMerge/>
            <w:vAlign w:val="center"/>
          </w:tcPr>
          <w:p w:rsidR="008D22B4" w:rsidRPr="00D55D8C" w:rsidRDefault="008D22B4" w:rsidP="008D4E1E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D22B4" w:rsidRPr="00D55D8C" w:rsidRDefault="008D22B4" w:rsidP="00434F87">
            <w:pPr>
              <w:rPr>
                <w:b/>
                <w:bCs/>
              </w:rPr>
            </w:pPr>
            <w:r w:rsidRPr="00D55D8C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434F87">
              <w:rPr>
                <w:b/>
                <w:bCs/>
              </w:rPr>
              <w:t>3</w:t>
            </w:r>
            <w:r w:rsidRPr="00D55D8C">
              <w:rPr>
                <w:b/>
                <w:bCs/>
              </w:rPr>
              <w:t>г</w:t>
            </w:r>
          </w:p>
        </w:tc>
        <w:tc>
          <w:tcPr>
            <w:tcW w:w="992" w:type="dxa"/>
          </w:tcPr>
          <w:p w:rsidR="008D22B4" w:rsidRPr="00D55D8C" w:rsidRDefault="008D22B4" w:rsidP="00434F87">
            <w:pPr>
              <w:rPr>
                <w:b/>
                <w:bCs/>
              </w:rPr>
            </w:pPr>
            <w:r w:rsidRPr="00D55D8C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434F87">
              <w:rPr>
                <w:b/>
                <w:bCs/>
              </w:rPr>
              <w:t>4</w:t>
            </w:r>
            <w:r w:rsidRPr="00D55D8C">
              <w:rPr>
                <w:b/>
                <w:bCs/>
              </w:rPr>
              <w:t>г</w:t>
            </w:r>
          </w:p>
        </w:tc>
      </w:tr>
      <w:tr w:rsidR="008D22B4" w:rsidRPr="00D55D8C">
        <w:tc>
          <w:tcPr>
            <w:tcW w:w="2684" w:type="dxa"/>
          </w:tcPr>
          <w:p w:rsidR="008D22B4" w:rsidRPr="00D55D8C" w:rsidRDefault="008D22B4" w:rsidP="008D4E1E">
            <w:r w:rsidRPr="00D55D8C">
              <w:t xml:space="preserve">01 00 </w:t>
            </w:r>
            <w:proofErr w:type="spellStart"/>
            <w:r w:rsidRPr="00D55D8C">
              <w:t>00</w:t>
            </w:r>
            <w:proofErr w:type="spellEnd"/>
            <w:r w:rsidRPr="00D55D8C">
              <w:t xml:space="preserve"> </w:t>
            </w:r>
            <w:proofErr w:type="spellStart"/>
            <w:r w:rsidRPr="00D55D8C">
              <w:t>00</w:t>
            </w:r>
            <w:proofErr w:type="spellEnd"/>
            <w:r w:rsidRPr="00D55D8C">
              <w:t xml:space="preserve"> </w:t>
            </w:r>
            <w:proofErr w:type="spellStart"/>
            <w:r w:rsidRPr="00D55D8C">
              <w:t>00</w:t>
            </w:r>
            <w:proofErr w:type="spellEnd"/>
            <w:r w:rsidRPr="00D55D8C">
              <w:t xml:space="preserve"> 0000 000</w:t>
            </w:r>
          </w:p>
        </w:tc>
        <w:tc>
          <w:tcPr>
            <w:tcW w:w="4512" w:type="dxa"/>
          </w:tcPr>
          <w:p w:rsidR="008D22B4" w:rsidRPr="00D55D8C" w:rsidRDefault="008D22B4" w:rsidP="008D4E1E">
            <w:r w:rsidRPr="00D55D8C">
              <w:t>Источники внутреннего финансирования дефицита бюджета</w:t>
            </w:r>
          </w:p>
        </w:tc>
        <w:tc>
          <w:tcPr>
            <w:tcW w:w="1134" w:type="dxa"/>
          </w:tcPr>
          <w:p w:rsidR="008D22B4" w:rsidRPr="00D55D8C" w:rsidRDefault="008D22B4" w:rsidP="008D4E1E">
            <w:r w:rsidRPr="00D55D8C">
              <w:t>0,0</w:t>
            </w:r>
          </w:p>
        </w:tc>
        <w:tc>
          <w:tcPr>
            <w:tcW w:w="992" w:type="dxa"/>
          </w:tcPr>
          <w:p w:rsidR="008D22B4" w:rsidRPr="00D55D8C" w:rsidRDefault="008D22B4" w:rsidP="008D4E1E">
            <w:r w:rsidRPr="00D55D8C">
              <w:t>0,0</w:t>
            </w:r>
          </w:p>
        </w:tc>
      </w:tr>
      <w:tr w:rsidR="008D22B4" w:rsidRPr="00D55D8C">
        <w:tc>
          <w:tcPr>
            <w:tcW w:w="2684" w:type="dxa"/>
          </w:tcPr>
          <w:p w:rsidR="008D22B4" w:rsidRPr="00D55D8C" w:rsidRDefault="008D22B4" w:rsidP="008D4E1E">
            <w:r w:rsidRPr="00D55D8C">
              <w:t xml:space="preserve">01 05 00 </w:t>
            </w:r>
            <w:proofErr w:type="spellStart"/>
            <w:r w:rsidRPr="00D55D8C">
              <w:t>00</w:t>
            </w:r>
            <w:proofErr w:type="spellEnd"/>
            <w:r w:rsidRPr="00D55D8C">
              <w:t xml:space="preserve"> </w:t>
            </w:r>
            <w:proofErr w:type="spellStart"/>
            <w:r w:rsidRPr="00D55D8C">
              <w:t>00</w:t>
            </w:r>
            <w:proofErr w:type="spellEnd"/>
            <w:r w:rsidRPr="00D55D8C">
              <w:t xml:space="preserve"> 0000 000</w:t>
            </w:r>
          </w:p>
        </w:tc>
        <w:tc>
          <w:tcPr>
            <w:tcW w:w="4512" w:type="dxa"/>
          </w:tcPr>
          <w:p w:rsidR="008D22B4" w:rsidRPr="00D55D8C" w:rsidRDefault="008D22B4" w:rsidP="008D4E1E">
            <w:r w:rsidRPr="00D55D8C"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8D22B4" w:rsidRPr="00D55D8C" w:rsidRDefault="008D22B4" w:rsidP="008D4E1E">
            <w:r w:rsidRPr="00D55D8C">
              <w:t>0,0</w:t>
            </w:r>
          </w:p>
        </w:tc>
        <w:tc>
          <w:tcPr>
            <w:tcW w:w="992" w:type="dxa"/>
          </w:tcPr>
          <w:p w:rsidR="008D22B4" w:rsidRPr="00D55D8C" w:rsidRDefault="008D22B4" w:rsidP="008D4E1E">
            <w:r w:rsidRPr="00D55D8C">
              <w:t>0,0</w:t>
            </w:r>
          </w:p>
        </w:tc>
      </w:tr>
      <w:tr w:rsidR="008D22B4" w:rsidRPr="00D55D8C">
        <w:tc>
          <w:tcPr>
            <w:tcW w:w="2684" w:type="dxa"/>
          </w:tcPr>
          <w:p w:rsidR="008D22B4" w:rsidRPr="00D55D8C" w:rsidRDefault="008D22B4" w:rsidP="008D4E1E">
            <w:r w:rsidRPr="00D55D8C">
              <w:t xml:space="preserve">01 05 00 </w:t>
            </w:r>
            <w:proofErr w:type="spellStart"/>
            <w:r w:rsidRPr="00D55D8C">
              <w:t>00</w:t>
            </w:r>
            <w:proofErr w:type="spellEnd"/>
            <w:r w:rsidRPr="00D55D8C">
              <w:t xml:space="preserve"> </w:t>
            </w:r>
            <w:proofErr w:type="spellStart"/>
            <w:r w:rsidRPr="00D55D8C">
              <w:t>00</w:t>
            </w:r>
            <w:proofErr w:type="spellEnd"/>
            <w:r w:rsidRPr="00D55D8C">
              <w:t xml:space="preserve"> 0000 500</w:t>
            </w:r>
          </w:p>
        </w:tc>
        <w:tc>
          <w:tcPr>
            <w:tcW w:w="4512" w:type="dxa"/>
          </w:tcPr>
          <w:p w:rsidR="008D22B4" w:rsidRPr="00D55D8C" w:rsidRDefault="008D22B4" w:rsidP="008D4E1E">
            <w:r w:rsidRPr="00D55D8C">
              <w:t>Увеличение остатков средств бюджетов</w:t>
            </w:r>
          </w:p>
        </w:tc>
        <w:tc>
          <w:tcPr>
            <w:tcW w:w="1134" w:type="dxa"/>
          </w:tcPr>
          <w:p w:rsidR="008D22B4" w:rsidRPr="00D55D8C" w:rsidRDefault="00434F87" w:rsidP="008D4E1E">
            <w:r>
              <w:t>-5855,5</w:t>
            </w:r>
          </w:p>
        </w:tc>
        <w:tc>
          <w:tcPr>
            <w:tcW w:w="992" w:type="dxa"/>
          </w:tcPr>
          <w:p w:rsidR="008D22B4" w:rsidRPr="00D55D8C" w:rsidRDefault="00434F87" w:rsidP="008D4E1E">
            <w:r>
              <w:t>-5893,1</w:t>
            </w:r>
          </w:p>
        </w:tc>
      </w:tr>
      <w:tr w:rsidR="008D22B4" w:rsidRPr="00D55D8C">
        <w:tc>
          <w:tcPr>
            <w:tcW w:w="2684" w:type="dxa"/>
          </w:tcPr>
          <w:p w:rsidR="008D22B4" w:rsidRPr="00D55D8C" w:rsidRDefault="008D22B4" w:rsidP="008D4E1E">
            <w:r w:rsidRPr="00D55D8C">
              <w:t>01 05 02 01 00 0000 510</w:t>
            </w:r>
          </w:p>
        </w:tc>
        <w:tc>
          <w:tcPr>
            <w:tcW w:w="4512" w:type="dxa"/>
          </w:tcPr>
          <w:p w:rsidR="008D22B4" w:rsidRPr="00D55D8C" w:rsidRDefault="008D22B4" w:rsidP="008D4E1E">
            <w:r w:rsidRPr="00D55D8C"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8D22B4" w:rsidRPr="00D55D8C" w:rsidRDefault="00434F87" w:rsidP="008D4E1E">
            <w:r>
              <w:t>-5855,5</w:t>
            </w:r>
          </w:p>
        </w:tc>
        <w:tc>
          <w:tcPr>
            <w:tcW w:w="992" w:type="dxa"/>
          </w:tcPr>
          <w:p w:rsidR="008D22B4" w:rsidRPr="00D55D8C" w:rsidRDefault="00434F87" w:rsidP="008D4E1E">
            <w:r>
              <w:t>-5893,1</w:t>
            </w:r>
          </w:p>
        </w:tc>
      </w:tr>
      <w:tr w:rsidR="008D22B4" w:rsidRPr="00D55D8C">
        <w:tc>
          <w:tcPr>
            <w:tcW w:w="2684" w:type="dxa"/>
          </w:tcPr>
          <w:p w:rsidR="008D22B4" w:rsidRPr="00D55D8C" w:rsidRDefault="008D22B4" w:rsidP="008D4E1E">
            <w:r w:rsidRPr="00D55D8C">
              <w:t>01 05 02 01 10 0000 510</w:t>
            </w:r>
          </w:p>
        </w:tc>
        <w:tc>
          <w:tcPr>
            <w:tcW w:w="4512" w:type="dxa"/>
          </w:tcPr>
          <w:p w:rsidR="008D22B4" w:rsidRPr="00D55D8C" w:rsidRDefault="008D22B4" w:rsidP="008D4E1E">
            <w:r w:rsidRPr="00D55D8C"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8D22B4" w:rsidRPr="00D55D8C" w:rsidRDefault="00434F87" w:rsidP="008D4E1E">
            <w:r>
              <w:t>-5855,5</w:t>
            </w:r>
          </w:p>
        </w:tc>
        <w:tc>
          <w:tcPr>
            <w:tcW w:w="992" w:type="dxa"/>
          </w:tcPr>
          <w:p w:rsidR="008D22B4" w:rsidRPr="00D55D8C" w:rsidRDefault="00434F87" w:rsidP="008D4E1E">
            <w:r>
              <w:t>-5893,1</w:t>
            </w:r>
          </w:p>
        </w:tc>
      </w:tr>
      <w:tr w:rsidR="008D22B4" w:rsidRPr="00D55D8C">
        <w:tc>
          <w:tcPr>
            <w:tcW w:w="2684" w:type="dxa"/>
          </w:tcPr>
          <w:p w:rsidR="008D22B4" w:rsidRPr="00D55D8C" w:rsidRDefault="008D22B4" w:rsidP="008D4E1E">
            <w:r w:rsidRPr="00D55D8C">
              <w:t xml:space="preserve">01 05 00 </w:t>
            </w:r>
            <w:proofErr w:type="spellStart"/>
            <w:r w:rsidRPr="00D55D8C">
              <w:t>00</w:t>
            </w:r>
            <w:proofErr w:type="spellEnd"/>
            <w:r w:rsidRPr="00D55D8C">
              <w:t xml:space="preserve"> </w:t>
            </w:r>
            <w:proofErr w:type="spellStart"/>
            <w:r w:rsidRPr="00D55D8C">
              <w:t>00</w:t>
            </w:r>
            <w:proofErr w:type="spellEnd"/>
            <w:r w:rsidRPr="00D55D8C">
              <w:t xml:space="preserve"> 0000 600</w:t>
            </w:r>
          </w:p>
        </w:tc>
        <w:tc>
          <w:tcPr>
            <w:tcW w:w="4512" w:type="dxa"/>
          </w:tcPr>
          <w:p w:rsidR="008D22B4" w:rsidRPr="00D55D8C" w:rsidRDefault="008D22B4" w:rsidP="008D4E1E">
            <w:r w:rsidRPr="00D55D8C">
              <w:t>Уменьшение остатков средств бюджетов</w:t>
            </w:r>
          </w:p>
        </w:tc>
        <w:tc>
          <w:tcPr>
            <w:tcW w:w="1134" w:type="dxa"/>
          </w:tcPr>
          <w:p w:rsidR="008D22B4" w:rsidRPr="00D55D8C" w:rsidRDefault="00434F87" w:rsidP="008D4E1E">
            <w:r>
              <w:t>5855,5</w:t>
            </w:r>
          </w:p>
        </w:tc>
        <w:tc>
          <w:tcPr>
            <w:tcW w:w="992" w:type="dxa"/>
          </w:tcPr>
          <w:p w:rsidR="008D22B4" w:rsidRPr="00D55D8C" w:rsidRDefault="00434F87" w:rsidP="008D4E1E">
            <w:r>
              <w:t>5855,5</w:t>
            </w:r>
          </w:p>
        </w:tc>
      </w:tr>
      <w:tr w:rsidR="008D22B4" w:rsidRPr="00D55D8C">
        <w:tc>
          <w:tcPr>
            <w:tcW w:w="2684" w:type="dxa"/>
          </w:tcPr>
          <w:p w:rsidR="008D22B4" w:rsidRPr="00D55D8C" w:rsidRDefault="008D22B4" w:rsidP="008D4E1E">
            <w:r w:rsidRPr="00D55D8C">
              <w:t>01 05 02 01 00 0000 610</w:t>
            </w:r>
          </w:p>
        </w:tc>
        <w:tc>
          <w:tcPr>
            <w:tcW w:w="4512" w:type="dxa"/>
          </w:tcPr>
          <w:p w:rsidR="008D22B4" w:rsidRPr="00D55D8C" w:rsidRDefault="008D22B4" w:rsidP="008D4E1E">
            <w:r w:rsidRPr="00D55D8C"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8D22B4" w:rsidRPr="00D55D8C" w:rsidRDefault="00434F87" w:rsidP="008D4E1E">
            <w:r>
              <w:t>5855,5</w:t>
            </w:r>
          </w:p>
        </w:tc>
        <w:tc>
          <w:tcPr>
            <w:tcW w:w="992" w:type="dxa"/>
          </w:tcPr>
          <w:p w:rsidR="008D22B4" w:rsidRPr="00D55D8C" w:rsidRDefault="00434F87" w:rsidP="008D4E1E">
            <w:r>
              <w:t>5855,5</w:t>
            </w:r>
          </w:p>
        </w:tc>
      </w:tr>
      <w:tr w:rsidR="008D22B4" w:rsidRPr="00D55D8C">
        <w:tc>
          <w:tcPr>
            <w:tcW w:w="2684" w:type="dxa"/>
          </w:tcPr>
          <w:p w:rsidR="008D22B4" w:rsidRPr="00D55D8C" w:rsidRDefault="008D22B4" w:rsidP="008D4E1E">
            <w:r w:rsidRPr="00D55D8C">
              <w:t>01 05 02 01 10 0000 610</w:t>
            </w:r>
          </w:p>
        </w:tc>
        <w:tc>
          <w:tcPr>
            <w:tcW w:w="4512" w:type="dxa"/>
          </w:tcPr>
          <w:p w:rsidR="008D22B4" w:rsidRPr="00D55D8C" w:rsidRDefault="008D22B4" w:rsidP="008D4E1E">
            <w:r w:rsidRPr="00D55D8C"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8D22B4" w:rsidRPr="00D55D8C" w:rsidRDefault="00434F87" w:rsidP="008D4E1E">
            <w:r>
              <w:t>5855,5</w:t>
            </w:r>
          </w:p>
        </w:tc>
        <w:tc>
          <w:tcPr>
            <w:tcW w:w="992" w:type="dxa"/>
          </w:tcPr>
          <w:p w:rsidR="008D22B4" w:rsidRPr="00D55D8C" w:rsidRDefault="00434F87" w:rsidP="008D4E1E">
            <w:r>
              <w:t>5855,5</w:t>
            </w:r>
          </w:p>
        </w:tc>
      </w:tr>
    </w:tbl>
    <w:p w:rsidR="008D22B4" w:rsidRDefault="008D22B4" w:rsidP="00EC679E">
      <w:pPr>
        <w:pStyle w:val="a7"/>
      </w:pPr>
      <w:r>
        <w:t xml:space="preserve">                                                                             </w:t>
      </w:r>
    </w:p>
    <w:p w:rsidR="008D22B4" w:rsidRPr="008D4E1E" w:rsidRDefault="008D22B4" w:rsidP="00EC679E">
      <w:pPr>
        <w:pStyle w:val="a7"/>
        <w:jc w:val="right"/>
      </w:pPr>
      <w:r>
        <w:t xml:space="preserve"> </w:t>
      </w:r>
      <w:r w:rsidRPr="008D4E1E">
        <w:t xml:space="preserve">Приложение </w:t>
      </w:r>
      <w:r w:rsidR="003E192A">
        <w:t>7</w:t>
      </w:r>
    </w:p>
    <w:p w:rsidR="008D22B4" w:rsidRPr="008D4E1E" w:rsidRDefault="008D22B4" w:rsidP="008D4E1E">
      <w:pPr>
        <w:pStyle w:val="a7"/>
        <w:jc w:val="right"/>
      </w:pPr>
      <w:r w:rsidRPr="008D4E1E">
        <w:t xml:space="preserve">                                              </w:t>
      </w:r>
      <w:r>
        <w:t xml:space="preserve">           </w:t>
      </w:r>
      <w:r w:rsidRPr="008D4E1E">
        <w:t xml:space="preserve"> К р</w:t>
      </w:r>
      <w:r>
        <w:t xml:space="preserve">ешению </w:t>
      </w:r>
      <w:r w:rsidR="002E5FFF">
        <w:t>15</w:t>
      </w:r>
      <w:r>
        <w:t xml:space="preserve"> сессии шестого созыва о</w:t>
      </w:r>
      <w:r w:rsidRPr="008D4E1E">
        <w:t xml:space="preserve">т </w:t>
      </w:r>
      <w:r w:rsidR="002E5FFF">
        <w:t>28.12.21</w:t>
      </w:r>
      <w:r w:rsidRPr="008D4E1E">
        <w:t>г №</w:t>
      </w:r>
      <w:r w:rsidR="002E5FFF">
        <w:t>64</w:t>
      </w:r>
      <w:r w:rsidRPr="008D4E1E">
        <w:t xml:space="preserve"> </w:t>
      </w:r>
    </w:p>
    <w:p w:rsidR="008D22B4" w:rsidRPr="008D4E1E" w:rsidRDefault="008D22B4" w:rsidP="00EC679E">
      <w:pPr>
        <w:pStyle w:val="a7"/>
        <w:jc w:val="right"/>
      </w:pPr>
      <w:r w:rsidRPr="008D4E1E">
        <w:t xml:space="preserve">                     </w:t>
      </w:r>
      <w:r>
        <w:t xml:space="preserve">                    «О  бюджете</w:t>
      </w:r>
      <w:r w:rsidRPr="008D4E1E">
        <w:t xml:space="preserve">   </w:t>
      </w:r>
      <w:proofErr w:type="spellStart"/>
      <w:r w:rsidRPr="008D4E1E">
        <w:t>Усть-Каменского</w:t>
      </w:r>
      <w:proofErr w:type="spellEnd"/>
      <w:r w:rsidRPr="008D4E1E">
        <w:t xml:space="preserve"> сельсовета </w:t>
      </w:r>
      <w:proofErr w:type="spellStart"/>
      <w:r w:rsidRPr="008D4E1E">
        <w:t>Тогучинского</w:t>
      </w:r>
      <w:proofErr w:type="spellEnd"/>
      <w:r w:rsidRPr="008D4E1E">
        <w:t xml:space="preserve"> района</w:t>
      </w:r>
    </w:p>
    <w:p w:rsidR="008D22B4" w:rsidRPr="008D4E1E" w:rsidRDefault="008D22B4" w:rsidP="008D4E1E">
      <w:pPr>
        <w:pStyle w:val="a7"/>
        <w:jc w:val="right"/>
      </w:pPr>
      <w:r w:rsidRPr="008D4E1E">
        <w:t xml:space="preserve">                                                                   На 202</w:t>
      </w:r>
      <w:r w:rsidR="00434F87">
        <w:t>2</w:t>
      </w:r>
      <w:r w:rsidRPr="008D4E1E">
        <w:t xml:space="preserve"> год и плановый период 202</w:t>
      </w:r>
      <w:r w:rsidR="00434F87">
        <w:t>3</w:t>
      </w:r>
      <w:r w:rsidRPr="008D4E1E">
        <w:t xml:space="preserve"> и 202</w:t>
      </w:r>
      <w:r w:rsidR="00434F87">
        <w:t>4</w:t>
      </w:r>
      <w:r w:rsidRPr="008D4E1E">
        <w:t xml:space="preserve"> годы»</w:t>
      </w:r>
    </w:p>
    <w:p w:rsidR="008D22B4" w:rsidRDefault="008D22B4" w:rsidP="008D4E1E">
      <w:pPr>
        <w:jc w:val="right"/>
      </w:pPr>
      <w:r>
        <w:t xml:space="preserve">                                                                                                                                    Таблица 1</w:t>
      </w:r>
    </w:p>
    <w:p w:rsidR="008D22B4" w:rsidRDefault="008D22B4" w:rsidP="0032180F">
      <w:pPr>
        <w:jc w:val="center"/>
      </w:pPr>
      <w:r>
        <w:t>Программа муниципальных внутренних заимствований</w:t>
      </w:r>
    </w:p>
    <w:p w:rsidR="008D22B4" w:rsidRDefault="008D22B4" w:rsidP="0032180F">
      <w:pPr>
        <w:jc w:val="center"/>
      </w:pPr>
      <w:proofErr w:type="spellStart"/>
      <w:r>
        <w:t>Усть-Каменского</w:t>
      </w:r>
      <w:proofErr w:type="spellEnd"/>
      <w:r>
        <w:t xml:space="preserve"> сельсовета на 202</w:t>
      </w:r>
      <w:r w:rsidR="00434F87">
        <w:t>2</w:t>
      </w:r>
      <w:r>
        <w:t xml:space="preserve"> год</w:t>
      </w:r>
    </w:p>
    <w:p w:rsidR="008D22B4" w:rsidRDefault="008D22B4" w:rsidP="0032180F">
      <w:r>
        <w:t xml:space="preserve">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8D22B4" w:rsidRDefault="008D22B4" w:rsidP="0032180F">
      <w:pPr>
        <w:pBdr>
          <w:bottom w:val="single" w:sz="12" w:space="1" w:color="auto"/>
        </w:pBdr>
      </w:pPr>
      <w:r>
        <w:lastRenderedPageBreak/>
        <w:t xml:space="preserve">   </w:t>
      </w:r>
    </w:p>
    <w:p w:rsidR="008D22B4" w:rsidRDefault="008D22B4" w:rsidP="0032180F">
      <w:pPr>
        <w:pBdr>
          <w:bottom w:val="single" w:sz="12" w:space="1" w:color="auto"/>
        </w:pBdr>
      </w:pPr>
      <w:r>
        <w:t xml:space="preserve">                                                                        Объем                                      </w:t>
      </w:r>
      <w:proofErr w:type="spellStart"/>
      <w:proofErr w:type="gramStart"/>
      <w:r>
        <w:t>Объем</w:t>
      </w:r>
      <w:proofErr w:type="spellEnd"/>
      <w:proofErr w:type="gramEnd"/>
      <w:r>
        <w:t xml:space="preserve"> средств,</w:t>
      </w:r>
    </w:p>
    <w:p w:rsidR="008D22B4" w:rsidRDefault="008D22B4" w:rsidP="0032180F">
      <w:pPr>
        <w:pBdr>
          <w:bottom w:val="single" w:sz="12" w:space="1" w:color="auto"/>
        </w:pBdr>
      </w:pPr>
      <w:r>
        <w:t xml:space="preserve">                                                                      привлечения                        </w:t>
      </w:r>
      <w:proofErr w:type="gramStart"/>
      <w:r>
        <w:t>направленных</w:t>
      </w:r>
      <w:proofErr w:type="gramEnd"/>
      <w:r>
        <w:t xml:space="preserve"> на</w:t>
      </w:r>
    </w:p>
    <w:p w:rsidR="008D22B4" w:rsidRDefault="008D22B4" w:rsidP="0032180F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      погашение</w:t>
      </w:r>
    </w:p>
    <w:p w:rsidR="008D22B4" w:rsidRDefault="008D22B4" w:rsidP="0032180F">
      <w:pPr>
        <w:rPr>
          <w:b/>
          <w:bCs/>
        </w:rPr>
      </w:pPr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Муниципальные внутренние                               0,0                                           </w:t>
      </w:r>
      <w:proofErr w:type="spellStart"/>
      <w:r>
        <w:rPr>
          <w:b/>
          <w:bCs/>
        </w:rPr>
        <w:t>0,0</w:t>
      </w:r>
      <w:proofErr w:type="spellEnd"/>
    </w:p>
    <w:p w:rsidR="008D22B4" w:rsidRDefault="008D22B4" w:rsidP="0032180F">
      <w:pPr>
        <w:rPr>
          <w:b/>
          <w:bCs/>
        </w:rPr>
      </w:pPr>
      <w:r>
        <w:rPr>
          <w:b/>
          <w:bCs/>
        </w:rPr>
        <w:t>Заимствования</w:t>
      </w:r>
    </w:p>
    <w:p w:rsidR="008D22B4" w:rsidRDefault="008D22B4" w:rsidP="0032180F">
      <w:pPr>
        <w:rPr>
          <w:b/>
          <w:bCs/>
        </w:rPr>
      </w:pPr>
      <w:r>
        <w:rPr>
          <w:b/>
          <w:bCs/>
        </w:rPr>
        <w:t>В том числе:</w:t>
      </w:r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1.Кредиты, привлекаемые от </w:t>
      </w:r>
      <w:proofErr w:type="gramStart"/>
      <w:r>
        <w:rPr>
          <w:b/>
          <w:bCs/>
        </w:rPr>
        <w:t>кредитных</w:t>
      </w:r>
      <w:proofErr w:type="gramEnd"/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организаций                                                              0,0                                          </w:t>
      </w:r>
      <w:proofErr w:type="spellStart"/>
      <w:r>
        <w:rPr>
          <w:b/>
          <w:bCs/>
        </w:rPr>
        <w:t>0,0</w:t>
      </w:r>
      <w:proofErr w:type="spellEnd"/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2. Кредиты, привлекаемые от других </w:t>
      </w:r>
    </w:p>
    <w:p w:rsidR="008D22B4" w:rsidRDefault="008D22B4" w:rsidP="0032180F">
      <w:pPr>
        <w:rPr>
          <w:b/>
          <w:bCs/>
        </w:rPr>
      </w:pPr>
      <w:r>
        <w:rPr>
          <w:b/>
          <w:bCs/>
        </w:rPr>
        <w:t>Бюджетов бюджетной системы Российской</w:t>
      </w:r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Федерации                                                                  0,0                                           </w:t>
      </w:r>
      <w:proofErr w:type="spellStart"/>
      <w:r>
        <w:rPr>
          <w:b/>
          <w:bCs/>
        </w:rPr>
        <w:t>0,0</w:t>
      </w:r>
      <w:proofErr w:type="spellEnd"/>
    </w:p>
    <w:p w:rsidR="008D22B4" w:rsidRDefault="008D22B4" w:rsidP="0032180F">
      <w:pPr>
        <w:rPr>
          <w:b/>
          <w:bCs/>
        </w:rPr>
      </w:pPr>
    </w:p>
    <w:p w:rsidR="008D22B4" w:rsidRDefault="008D22B4" w:rsidP="0032180F">
      <w:r>
        <w:t xml:space="preserve">                                                                                                                             Приложение </w:t>
      </w:r>
      <w:r w:rsidR="003E192A">
        <w:t>7</w:t>
      </w:r>
    </w:p>
    <w:p w:rsidR="008D22B4" w:rsidRDefault="008D22B4" w:rsidP="0032180F">
      <w:r>
        <w:t xml:space="preserve">                                                                                                                                Таблица 2</w:t>
      </w:r>
    </w:p>
    <w:p w:rsidR="008D22B4" w:rsidRDefault="008D22B4" w:rsidP="0032180F"/>
    <w:p w:rsidR="008D22B4" w:rsidRDefault="008D22B4" w:rsidP="0032180F">
      <w:pPr>
        <w:jc w:val="center"/>
      </w:pPr>
      <w:r>
        <w:t>Программа муниципальных внутренних заимствований</w:t>
      </w:r>
    </w:p>
    <w:p w:rsidR="008D22B4" w:rsidRDefault="008D22B4" w:rsidP="0032180F">
      <w:pPr>
        <w:jc w:val="center"/>
      </w:pPr>
      <w:proofErr w:type="spellStart"/>
      <w:r>
        <w:t>Усть-Каменского</w:t>
      </w:r>
      <w:proofErr w:type="spellEnd"/>
      <w:r>
        <w:t xml:space="preserve"> сельсовета на 202</w:t>
      </w:r>
      <w:r w:rsidR="00434F87">
        <w:t>3</w:t>
      </w:r>
      <w:r>
        <w:t>-202</w:t>
      </w:r>
      <w:r w:rsidR="00434F87">
        <w:t>4</w:t>
      </w:r>
      <w:r>
        <w:t>годы</w:t>
      </w:r>
    </w:p>
    <w:p w:rsidR="008D22B4" w:rsidRDefault="008D22B4" w:rsidP="0032180F">
      <w:r>
        <w:t xml:space="preserve">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p w:rsidR="008D22B4" w:rsidRDefault="008D22B4" w:rsidP="0032180F">
      <w:pPr>
        <w:pBdr>
          <w:bottom w:val="single" w:sz="12" w:space="1" w:color="auto"/>
        </w:pBdr>
      </w:pPr>
      <w:r>
        <w:t xml:space="preserve">   </w:t>
      </w:r>
    </w:p>
    <w:p w:rsidR="008D22B4" w:rsidRDefault="008D22B4" w:rsidP="0032180F">
      <w:pPr>
        <w:pBdr>
          <w:bottom w:val="single" w:sz="12" w:space="1" w:color="auto"/>
        </w:pBdr>
      </w:pPr>
      <w:r>
        <w:t xml:space="preserve">                                                                        Объем                                      </w:t>
      </w:r>
      <w:proofErr w:type="spellStart"/>
      <w:proofErr w:type="gramStart"/>
      <w:r>
        <w:t>Объем</w:t>
      </w:r>
      <w:proofErr w:type="spellEnd"/>
      <w:proofErr w:type="gramEnd"/>
      <w:r>
        <w:t xml:space="preserve"> средств,</w:t>
      </w:r>
    </w:p>
    <w:p w:rsidR="008D22B4" w:rsidRDefault="008D22B4" w:rsidP="0032180F">
      <w:pPr>
        <w:pBdr>
          <w:bottom w:val="single" w:sz="12" w:space="1" w:color="auto"/>
        </w:pBdr>
      </w:pPr>
      <w:r>
        <w:t xml:space="preserve">                                                                      привлечения                        </w:t>
      </w:r>
      <w:proofErr w:type="gramStart"/>
      <w:r>
        <w:t>направленных</w:t>
      </w:r>
      <w:proofErr w:type="gramEnd"/>
      <w:r>
        <w:t xml:space="preserve"> на</w:t>
      </w:r>
    </w:p>
    <w:p w:rsidR="008D22B4" w:rsidRDefault="008D22B4" w:rsidP="0032180F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      погашение</w:t>
      </w:r>
    </w:p>
    <w:p w:rsidR="008D22B4" w:rsidRDefault="008D22B4" w:rsidP="0032180F">
      <w:pPr>
        <w:rPr>
          <w:b/>
          <w:bCs/>
        </w:rPr>
      </w:pPr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Муниципальные внутренние                               0,0                                           </w:t>
      </w:r>
      <w:proofErr w:type="spellStart"/>
      <w:r>
        <w:rPr>
          <w:b/>
          <w:bCs/>
        </w:rPr>
        <w:t>0,0</w:t>
      </w:r>
      <w:proofErr w:type="spellEnd"/>
    </w:p>
    <w:p w:rsidR="008D22B4" w:rsidRDefault="008D22B4" w:rsidP="0032180F">
      <w:pPr>
        <w:rPr>
          <w:b/>
          <w:bCs/>
        </w:rPr>
      </w:pPr>
      <w:r>
        <w:rPr>
          <w:b/>
          <w:bCs/>
        </w:rPr>
        <w:t>Заимствования</w:t>
      </w:r>
    </w:p>
    <w:p w:rsidR="008D22B4" w:rsidRDefault="008D22B4" w:rsidP="0032180F">
      <w:pPr>
        <w:rPr>
          <w:b/>
          <w:bCs/>
        </w:rPr>
      </w:pPr>
      <w:r>
        <w:rPr>
          <w:b/>
          <w:bCs/>
        </w:rPr>
        <w:t>В том числе:</w:t>
      </w:r>
    </w:p>
    <w:p w:rsidR="008D22B4" w:rsidRDefault="008D22B4" w:rsidP="0032180F">
      <w:pPr>
        <w:rPr>
          <w:b/>
          <w:bCs/>
        </w:rPr>
      </w:pPr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1.Кредиты, привлекаемые от </w:t>
      </w:r>
      <w:proofErr w:type="gramStart"/>
      <w:r>
        <w:rPr>
          <w:b/>
          <w:bCs/>
        </w:rPr>
        <w:t>кредитных</w:t>
      </w:r>
      <w:proofErr w:type="gramEnd"/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организаций                                                              0,0                                          </w:t>
      </w:r>
      <w:proofErr w:type="spellStart"/>
      <w:r>
        <w:rPr>
          <w:b/>
          <w:bCs/>
        </w:rPr>
        <w:t>0,0</w:t>
      </w:r>
      <w:proofErr w:type="spellEnd"/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2. Кредиты, привлекаемые от других </w:t>
      </w:r>
    </w:p>
    <w:p w:rsidR="008D22B4" w:rsidRDefault="008D22B4" w:rsidP="0032180F">
      <w:pPr>
        <w:rPr>
          <w:b/>
          <w:bCs/>
        </w:rPr>
      </w:pPr>
      <w:r>
        <w:rPr>
          <w:b/>
          <w:bCs/>
        </w:rPr>
        <w:t>Бюджетов бюджетной системы Российской</w:t>
      </w:r>
    </w:p>
    <w:p w:rsidR="008D22B4" w:rsidRDefault="008D22B4" w:rsidP="0032180F">
      <w:pPr>
        <w:rPr>
          <w:b/>
          <w:bCs/>
        </w:rPr>
      </w:pPr>
      <w:r>
        <w:rPr>
          <w:b/>
          <w:bCs/>
        </w:rPr>
        <w:t xml:space="preserve">Федерации                                                                  0,0                                           </w:t>
      </w:r>
      <w:proofErr w:type="spellStart"/>
      <w:r>
        <w:rPr>
          <w:b/>
          <w:bCs/>
        </w:rPr>
        <w:t>0,0</w:t>
      </w:r>
      <w:proofErr w:type="spellEnd"/>
    </w:p>
    <w:p w:rsidR="008D22B4" w:rsidRDefault="008D22B4" w:rsidP="0032180F">
      <w:pPr>
        <w:rPr>
          <w:b/>
          <w:bCs/>
        </w:rPr>
      </w:pPr>
    </w:p>
    <w:p w:rsidR="008D22B4" w:rsidRDefault="008D22B4" w:rsidP="0032180F">
      <w:pPr>
        <w:rPr>
          <w:b/>
          <w:bCs/>
        </w:rPr>
      </w:pPr>
    </w:p>
    <w:p w:rsidR="008D22B4" w:rsidRDefault="008D22B4" w:rsidP="0032180F">
      <w:pPr>
        <w:rPr>
          <w:b/>
          <w:bCs/>
        </w:rPr>
      </w:pPr>
    </w:p>
    <w:p w:rsidR="008D22B4" w:rsidRDefault="008D22B4" w:rsidP="0032180F">
      <w:pPr>
        <w:rPr>
          <w:b/>
          <w:bCs/>
        </w:rPr>
      </w:pPr>
    </w:p>
    <w:p w:rsidR="008D22B4" w:rsidRDefault="008D22B4" w:rsidP="0032180F">
      <w:pPr>
        <w:rPr>
          <w:b/>
          <w:bCs/>
        </w:rPr>
      </w:pPr>
    </w:p>
    <w:p w:rsidR="008D22B4" w:rsidRDefault="008D22B4" w:rsidP="000E46B7">
      <w:pPr>
        <w:rPr>
          <w:sz w:val="20"/>
          <w:szCs w:val="20"/>
        </w:rPr>
      </w:pPr>
      <w:r w:rsidRPr="0035336C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8D22B4" w:rsidRDefault="008D22B4" w:rsidP="000E46B7">
      <w:pPr>
        <w:rPr>
          <w:sz w:val="20"/>
          <w:szCs w:val="20"/>
        </w:rPr>
      </w:pPr>
    </w:p>
    <w:p w:rsidR="008D22B4" w:rsidRPr="0035336C" w:rsidRDefault="008D22B4" w:rsidP="00EC679E">
      <w:pPr>
        <w:ind w:left="2832" w:firstLine="708"/>
        <w:jc w:val="right"/>
        <w:rPr>
          <w:sz w:val="20"/>
          <w:szCs w:val="20"/>
        </w:rPr>
      </w:pPr>
      <w:r w:rsidRPr="0035336C">
        <w:rPr>
          <w:sz w:val="20"/>
          <w:szCs w:val="20"/>
        </w:rPr>
        <w:t xml:space="preserve"> Приложение  </w:t>
      </w:r>
      <w:r w:rsidR="003E192A">
        <w:rPr>
          <w:sz w:val="20"/>
          <w:szCs w:val="20"/>
        </w:rPr>
        <w:t>8</w:t>
      </w:r>
    </w:p>
    <w:p w:rsidR="008D22B4" w:rsidRPr="0035336C" w:rsidRDefault="008D22B4" w:rsidP="00EC679E">
      <w:pPr>
        <w:jc w:val="right"/>
        <w:rPr>
          <w:sz w:val="20"/>
          <w:szCs w:val="20"/>
        </w:rPr>
      </w:pPr>
      <w:r w:rsidRPr="0035336C">
        <w:rPr>
          <w:sz w:val="20"/>
          <w:szCs w:val="20"/>
        </w:rPr>
        <w:t xml:space="preserve">                                                                                                К решению </w:t>
      </w:r>
      <w:r w:rsidR="002E5FFF">
        <w:rPr>
          <w:sz w:val="20"/>
          <w:szCs w:val="20"/>
        </w:rPr>
        <w:t>15</w:t>
      </w:r>
      <w:r w:rsidRPr="0035336C">
        <w:rPr>
          <w:sz w:val="20"/>
          <w:szCs w:val="20"/>
        </w:rPr>
        <w:t xml:space="preserve"> сессии </w:t>
      </w:r>
      <w:r>
        <w:rPr>
          <w:sz w:val="20"/>
          <w:szCs w:val="20"/>
        </w:rPr>
        <w:t xml:space="preserve"> шестого</w:t>
      </w:r>
      <w:r w:rsidRPr="0035336C">
        <w:rPr>
          <w:sz w:val="20"/>
          <w:szCs w:val="20"/>
        </w:rPr>
        <w:t xml:space="preserve"> </w:t>
      </w:r>
    </w:p>
    <w:p w:rsidR="008D22B4" w:rsidRPr="0035336C" w:rsidRDefault="008D22B4" w:rsidP="00EC679E">
      <w:pPr>
        <w:jc w:val="right"/>
        <w:rPr>
          <w:sz w:val="20"/>
          <w:szCs w:val="20"/>
        </w:rPr>
      </w:pPr>
      <w:r w:rsidRPr="0035336C">
        <w:rPr>
          <w:sz w:val="20"/>
          <w:szCs w:val="20"/>
        </w:rPr>
        <w:t xml:space="preserve">                                                                                             созыва от</w:t>
      </w:r>
      <w:r w:rsidR="002E5FFF">
        <w:rPr>
          <w:sz w:val="20"/>
          <w:szCs w:val="20"/>
        </w:rPr>
        <w:t>28.12.</w:t>
      </w:r>
      <w:r w:rsidR="00434F87">
        <w:rPr>
          <w:sz w:val="20"/>
          <w:szCs w:val="20"/>
        </w:rPr>
        <w:t>21</w:t>
      </w:r>
      <w:r>
        <w:rPr>
          <w:sz w:val="20"/>
          <w:szCs w:val="20"/>
        </w:rPr>
        <w:t>г</w:t>
      </w:r>
      <w:r w:rsidRPr="0035336C">
        <w:rPr>
          <w:sz w:val="20"/>
          <w:szCs w:val="20"/>
        </w:rPr>
        <w:t xml:space="preserve">  </w:t>
      </w:r>
      <w:r>
        <w:rPr>
          <w:sz w:val="20"/>
          <w:szCs w:val="20"/>
        </w:rPr>
        <w:t>№</w:t>
      </w:r>
      <w:r w:rsidR="002E5FFF">
        <w:rPr>
          <w:sz w:val="20"/>
          <w:szCs w:val="20"/>
        </w:rPr>
        <w:t>64</w:t>
      </w:r>
      <w:r w:rsidRPr="0035336C">
        <w:rPr>
          <w:sz w:val="20"/>
          <w:szCs w:val="20"/>
        </w:rPr>
        <w:t xml:space="preserve">                                                          </w:t>
      </w:r>
    </w:p>
    <w:p w:rsidR="008D22B4" w:rsidRPr="0035336C" w:rsidRDefault="008D22B4" w:rsidP="00EC679E">
      <w:pPr>
        <w:jc w:val="right"/>
        <w:rPr>
          <w:sz w:val="20"/>
          <w:szCs w:val="20"/>
        </w:rPr>
      </w:pPr>
      <w:r w:rsidRPr="0035336C">
        <w:rPr>
          <w:sz w:val="20"/>
          <w:szCs w:val="20"/>
        </w:rPr>
        <w:t xml:space="preserve">                                                                                       депутатов </w:t>
      </w:r>
      <w:proofErr w:type="spellStart"/>
      <w:r w:rsidRPr="0035336C">
        <w:rPr>
          <w:sz w:val="20"/>
          <w:szCs w:val="20"/>
        </w:rPr>
        <w:t>Усть-Каменского</w:t>
      </w:r>
      <w:proofErr w:type="spellEnd"/>
      <w:r w:rsidRPr="0035336C">
        <w:rPr>
          <w:sz w:val="20"/>
          <w:szCs w:val="20"/>
        </w:rPr>
        <w:t xml:space="preserve"> сельсовета</w:t>
      </w:r>
    </w:p>
    <w:p w:rsidR="008D22B4" w:rsidRPr="0035336C" w:rsidRDefault="008D22B4" w:rsidP="00EC679E">
      <w:pPr>
        <w:jc w:val="right"/>
        <w:rPr>
          <w:sz w:val="20"/>
          <w:szCs w:val="20"/>
        </w:rPr>
      </w:pPr>
      <w:r w:rsidRPr="0035336C">
        <w:rPr>
          <w:sz w:val="20"/>
          <w:szCs w:val="20"/>
        </w:rPr>
        <w:t xml:space="preserve">                                                                                       </w:t>
      </w:r>
    </w:p>
    <w:p w:rsidR="008D22B4" w:rsidRPr="0035336C" w:rsidRDefault="008D22B4" w:rsidP="00EC679E">
      <w:pPr>
        <w:jc w:val="right"/>
        <w:rPr>
          <w:sz w:val="20"/>
          <w:szCs w:val="20"/>
        </w:rPr>
      </w:pPr>
      <w:r w:rsidRPr="0035336C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</w:t>
      </w:r>
      <w:r w:rsidRPr="0035336C">
        <w:rPr>
          <w:sz w:val="20"/>
          <w:szCs w:val="20"/>
        </w:rPr>
        <w:t>«О  бюджет</w:t>
      </w:r>
      <w:r>
        <w:rPr>
          <w:sz w:val="20"/>
          <w:szCs w:val="20"/>
        </w:rPr>
        <w:t>е</w:t>
      </w:r>
      <w:r w:rsidRPr="0035336C">
        <w:rPr>
          <w:sz w:val="20"/>
          <w:szCs w:val="20"/>
        </w:rPr>
        <w:t xml:space="preserve"> </w:t>
      </w:r>
      <w:proofErr w:type="spellStart"/>
      <w:r w:rsidRPr="0035336C">
        <w:rPr>
          <w:sz w:val="20"/>
          <w:szCs w:val="20"/>
        </w:rPr>
        <w:t>Усть-Каменского</w:t>
      </w:r>
      <w:proofErr w:type="spellEnd"/>
      <w:r w:rsidRPr="0035336C">
        <w:rPr>
          <w:sz w:val="20"/>
          <w:szCs w:val="20"/>
        </w:rPr>
        <w:t xml:space="preserve"> сельсовета</w:t>
      </w:r>
    </w:p>
    <w:p w:rsidR="008D22B4" w:rsidRPr="0035336C" w:rsidRDefault="008D22B4" w:rsidP="00EC679E">
      <w:pPr>
        <w:jc w:val="right"/>
        <w:rPr>
          <w:sz w:val="20"/>
          <w:szCs w:val="20"/>
        </w:rPr>
      </w:pPr>
      <w:r w:rsidRPr="0035336C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</w:t>
      </w:r>
      <w:proofErr w:type="spellStart"/>
      <w:r w:rsidRPr="0035336C">
        <w:rPr>
          <w:sz w:val="20"/>
          <w:szCs w:val="20"/>
        </w:rPr>
        <w:t>Тогучинского</w:t>
      </w:r>
      <w:proofErr w:type="spellEnd"/>
      <w:r w:rsidRPr="0035336C">
        <w:rPr>
          <w:sz w:val="20"/>
          <w:szCs w:val="20"/>
        </w:rPr>
        <w:t xml:space="preserve"> района на 20</w:t>
      </w:r>
      <w:r>
        <w:rPr>
          <w:sz w:val="20"/>
          <w:szCs w:val="20"/>
        </w:rPr>
        <w:t>2</w:t>
      </w:r>
      <w:r w:rsidR="00434F87">
        <w:rPr>
          <w:sz w:val="20"/>
          <w:szCs w:val="20"/>
        </w:rPr>
        <w:t>2</w:t>
      </w:r>
      <w:r w:rsidRPr="0035336C">
        <w:rPr>
          <w:sz w:val="20"/>
          <w:szCs w:val="20"/>
        </w:rPr>
        <w:t xml:space="preserve"> год</w:t>
      </w:r>
      <w:r>
        <w:rPr>
          <w:sz w:val="20"/>
          <w:szCs w:val="20"/>
        </w:rPr>
        <w:t xml:space="preserve"> и плановый период 202</w:t>
      </w:r>
      <w:r w:rsidR="00434F87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434F87">
        <w:rPr>
          <w:sz w:val="20"/>
          <w:szCs w:val="20"/>
        </w:rPr>
        <w:t>4</w:t>
      </w:r>
      <w:r>
        <w:rPr>
          <w:sz w:val="20"/>
          <w:szCs w:val="20"/>
        </w:rPr>
        <w:t xml:space="preserve"> годы</w:t>
      </w:r>
      <w:r w:rsidRPr="0035336C">
        <w:rPr>
          <w:sz w:val="20"/>
          <w:szCs w:val="20"/>
        </w:rPr>
        <w:t>»</w:t>
      </w:r>
    </w:p>
    <w:p w:rsidR="008D22B4" w:rsidRPr="0035336C" w:rsidRDefault="008D22B4" w:rsidP="00EC679E">
      <w:pPr>
        <w:jc w:val="right"/>
        <w:rPr>
          <w:sz w:val="20"/>
          <w:szCs w:val="20"/>
        </w:rPr>
      </w:pPr>
      <w:r w:rsidRPr="0035336C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8D22B4" w:rsidRPr="0035336C" w:rsidRDefault="008D22B4" w:rsidP="00EC67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Таблица 1</w:t>
      </w:r>
    </w:p>
    <w:p w:rsidR="008D22B4" w:rsidRPr="0035336C" w:rsidRDefault="008D22B4" w:rsidP="000E46B7">
      <w:pPr>
        <w:rPr>
          <w:sz w:val="20"/>
          <w:szCs w:val="20"/>
        </w:rPr>
      </w:pPr>
    </w:p>
    <w:p w:rsidR="008D22B4" w:rsidRPr="0035336C" w:rsidRDefault="008D22B4" w:rsidP="000E46B7">
      <w:pPr>
        <w:rPr>
          <w:sz w:val="20"/>
          <w:szCs w:val="20"/>
        </w:rPr>
      </w:pPr>
      <w:r w:rsidRPr="0035336C">
        <w:rPr>
          <w:sz w:val="20"/>
          <w:szCs w:val="20"/>
        </w:rPr>
        <w:t xml:space="preserve">Программа муниципальных гарантий </w:t>
      </w:r>
      <w:proofErr w:type="spellStart"/>
      <w:r w:rsidRPr="0035336C">
        <w:rPr>
          <w:sz w:val="20"/>
          <w:szCs w:val="20"/>
        </w:rPr>
        <w:t>Усть-Каменского</w:t>
      </w:r>
      <w:proofErr w:type="spellEnd"/>
      <w:r w:rsidRPr="0035336C">
        <w:rPr>
          <w:sz w:val="20"/>
          <w:szCs w:val="20"/>
        </w:rPr>
        <w:t xml:space="preserve"> сельсовета </w:t>
      </w:r>
      <w:proofErr w:type="spellStart"/>
      <w:r w:rsidRPr="0035336C">
        <w:rPr>
          <w:sz w:val="20"/>
          <w:szCs w:val="20"/>
        </w:rPr>
        <w:t>Тогучинского</w:t>
      </w:r>
      <w:proofErr w:type="spellEnd"/>
      <w:r w:rsidRPr="0035336C">
        <w:rPr>
          <w:sz w:val="20"/>
          <w:szCs w:val="20"/>
        </w:rPr>
        <w:t xml:space="preserve"> района  в валюте Российской Федерации на 20</w:t>
      </w:r>
      <w:r>
        <w:rPr>
          <w:sz w:val="20"/>
          <w:szCs w:val="20"/>
        </w:rPr>
        <w:t>21</w:t>
      </w:r>
      <w:r w:rsidRPr="0035336C">
        <w:rPr>
          <w:sz w:val="20"/>
          <w:szCs w:val="20"/>
        </w:rPr>
        <w:t xml:space="preserve"> год</w:t>
      </w:r>
    </w:p>
    <w:p w:rsidR="008D22B4" w:rsidRPr="0035336C" w:rsidRDefault="008D22B4" w:rsidP="000E46B7">
      <w:pPr>
        <w:rPr>
          <w:sz w:val="20"/>
          <w:szCs w:val="20"/>
        </w:rPr>
      </w:pPr>
    </w:p>
    <w:p w:rsidR="008D22B4" w:rsidRPr="0035336C" w:rsidRDefault="008D22B4" w:rsidP="000E46B7">
      <w:pPr>
        <w:numPr>
          <w:ilvl w:val="1"/>
          <w:numId w:val="1"/>
        </w:numPr>
        <w:rPr>
          <w:sz w:val="20"/>
          <w:szCs w:val="20"/>
        </w:rPr>
      </w:pPr>
      <w:r w:rsidRPr="0035336C">
        <w:rPr>
          <w:sz w:val="20"/>
          <w:szCs w:val="20"/>
        </w:rPr>
        <w:t xml:space="preserve">Перечень предоставляемых муниципальных гарантий </w:t>
      </w:r>
      <w:proofErr w:type="spellStart"/>
      <w:r w:rsidRPr="0035336C">
        <w:rPr>
          <w:sz w:val="20"/>
          <w:szCs w:val="20"/>
        </w:rPr>
        <w:t>Усть-Каменского</w:t>
      </w:r>
      <w:proofErr w:type="spellEnd"/>
      <w:r w:rsidRPr="0035336C">
        <w:rPr>
          <w:sz w:val="20"/>
          <w:szCs w:val="20"/>
        </w:rPr>
        <w:t xml:space="preserve"> сельсовета в 20</w:t>
      </w:r>
      <w:r>
        <w:rPr>
          <w:sz w:val="20"/>
          <w:szCs w:val="20"/>
        </w:rPr>
        <w:t>20</w:t>
      </w:r>
      <w:r w:rsidRPr="0035336C">
        <w:rPr>
          <w:sz w:val="20"/>
          <w:szCs w:val="20"/>
        </w:rPr>
        <w:t xml:space="preserve"> году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82"/>
        <w:gridCol w:w="1595"/>
        <w:gridCol w:w="1595"/>
        <w:gridCol w:w="1595"/>
        <w:gridCol w:w="1651"/>
      </w:tblGrid>
      <w:tr w:rsidR="008D22B4" w:rsidRPr="0035336C">
        <w:tc>
          <w:tcPr>
            <w:tcW w:w="1008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3533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336C">
              <w:rPr>
                <w:sz w:val="20"/>
                <w:szCs w:val="20"/>
              </w:rPr>
              <w:t>/</w:t>
            </w:r>
            <w:proofErr w:type="spellStart"/>
            <w:r w:rsidRPr="0035336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2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 xml:space="preserve">Цель 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гарантирования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Сумма гарантирования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Тыс</w:t>
            </w:r>
            <w:proofErr w:type="gramStart"/>
            <w:r w:rsidRPr="0035336C">
              <w:rPr>
                <w:sz w:val="20"/>
                <w:szCs w:val="20"/>
              </w:rPr>
              <w:t>.р</w:t>
            </w:r>
            <w:proofErr w:type="gramEnd"/>
            <w:r w:rsidRPr="0035336C">
              <w:rPr>
                <w:sz w:val="20"/>
                <w:szCs w:val="20"/>
              </w:rPr>
              <w:t>ублей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Наличие права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регрессного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требования</w:t>
            </w:r>
          </w:p>
        </w:tc>
        <w:tc>
          <w:tcPr>
            <w:tcW w:w="1596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Иные условия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Предоставления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Муниципальных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гарантий</w:t>
            </w:r>
          </w:p>
        </w:tc>
      </w:tr>
      <w:tr w:rsidR="008D22B4" w:rsidRPr="0035336C">
        <w:tc>
          <w:tcPr>
            <w:tcW w:w="1008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6</w:t>
            </w:r>
          </w:p>
        </w:tc>
      </w:tr>
      <w:tr w:rsidR="008D22B4" w:rsidRPr="0035336C">
        <w:tc>
          <w:tcPr>
            <w:tcW w:w="1008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</w:p>
        </w:tc>
      </w:tr>
    </w:tbl>
    <w:p w:rsidR="008D22B4" w:rsidRDefault="008D22B4" w:rsidP="000E46B7">
      <w:pPr>
        <w:rPr>
          <w:sz w:val="20"/>
          <w:szCs w:val="20"/>
        </w:rPr>
      </w:pPr>
    </w:p>
    <w:p w:rsidR="008D22B4" w:rsidRPr="0035336C" w:rsidRDefault="008D22B4" w:rsidP="000E46B7">
      <w:pPr>
        <w:rPr>
          <w:sz w:val="20"/>
          <w:szCs w:val="20"/>
        </w:rPr>
      </w:pPr>
    </w:p>
    <w:p w:rsidR="008D22B4" w:rsidRPr="0035336C" w:rsidRDefault="008D22B4" w:rsidP="000E46B7">
      <w:pPr>
        <w:tabs>
          <w:tab w:val="left" w:pos="5787"/>
        </w:tabs>
        <w:rPr>
          <w:sz w:val="20"/>
          <w:szCs w:val="20"/>
        </w:rPr>
      </w:pPr>
      <w:r w:rsidRPr="0035336C">
        <w:rPr>
          <w:sz w:val="20"/>
          <w:szCs w:val="20"/>
        </w:rPr>
        <w:tab/>
      </w:r>
    </w:p>
    <w:p w:rsidR="008D22B4" w:rsidRPr="0035336C" w:rsidRDefault="008D22B4" w:rsidP="00EC679E">
      <w:pPr>
        <w:tabs>
          <w:tab w:val="left" w:pos="578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Таблица 2</w:t>
      </w:r>
    </w:p>
    <w:p w:rsidR="008D22B4" w:rsidRPr="0035336C" w:rsidRDefault="008D22B4" w:rsidP="000E46B7">
      <w:pPr>
        <w:rPr>
          <w:sz w:val="20"/>
          <w:szCs w:val="20"/>
        </w:rPr>
      </w:pPr>
      <w:r w:rsidRPr="0035336C">
        <w:rPr>
          <w:sz w:val="20"/>
          <w:szCs w:val="20"/>
        </w:rPr>
        <w:t xml:space="preserve">Программа муниципальных гарантий </w:t>
      </w:r>
      <w:proofErr w:type="spellStart"/>
      <w:r w:rsidRPr="0035336C">
        <w:rPr>
          <w:sz w:val="20"/>
          <w:szCs w:val="20"/>
        </w:rPr>
        <w:t>Усть-Каменского</w:t>
      </w:r>
      <w:proofErr w:type="spellEnd"/>
      <w:r w:rsidRPr="0035336C">
        <w:rPr>
          <w:sz w:val="20"/>
          <w:szCs w:val="20"/>
        </w:rPr>
        <w:t xml:space="preserve"> сельсовета </w:t>
      </w:r>
      <w:proofErr w:type="spellStart"/>
      <w:r w:rsidRPr="0035336C">
        <w:rPr>
          <w:sz w:val="20"/>
          <w:szCs w:val="20"/>
        </w:rPr>
        <w:t>Тогучинского</w:t>
      </w:r>
      <w:proofErr w:type="spellEnd"/>
      <w:r w:rsidRPr="0035336C">
        <w:rPr>
          <w:sz w:val="20"/>
          <w:szCs w:val="20"/>
        </w:rPr>
        <w:t xml:space="preserve"> района  в валюте Российской Федерации на 20</w:t>
      </w:r>
      <w:r>
        <w:rPr>
          <w:sz w:val="20"/>
          <w:szCs w:val="20"/>
        </w:rPr>
        <w:t>2</w:t>
      </w:r>
      <w:r w:rsidR="00434F87">
        <w:rPr>
          <w:sz w:val="20"/>
          <w:szCs w:val="20"/>
        </w:rPr>
        <w:t>3</w:t>
      </w:r>
      <w:r w:rsidRPr="0035336C">
        <w:rPr>
          <w:sz w:val="20"/>
          <w:szCs w:val="20"/>
        </w:rPr>
        <w:t>-20</w:t>
      </w:r>
      <w:r>
        <w:rPr>
          <w:sz w:val="20"/>
          <w:szCs w:val="20"/>
        </w:rPr>
        <w:t>2</w:t>
      </w:r>
      <w:r w:rsidR="00434F87">
        <w:rPr>
          <w:sz w:val="20"/>
          <w:szCs w:val="20"/>
        </w:rPr>
        <w:t>4</w:t>
      </w:r>
      <w:r w:rsidRPr="0035336C">
        <w:rPr>
          <w:sz w:val="20"/>
          <w:szCs w:val="20"/>
        </w:rPr>
        <w:t xml:space="preserve"> годы</w:t>
      </w:r>
    </w:p>
    <w:p w:rsidR="008D22B4" w:rsidRPr="0035336C" w:rsidRDefault="008D22B4" w:rsidP="000E46B7">
      <w:pPr>
        <w:rPr>
          <w:sz w:val="20"/>
          <w:szCs w:val="20"/>
        </w:rPr>
      </w:pPr>
    </w:p>
    <w:p w:rsidR="008D22B4" w:rsidRPr="0035336C" w:rsidRDefault="008D22B4" w:rsidP="000E46B7">
      <w:pPr>
        <w:numPr>
          <w:ilvl w:val="1"/>
          <w:numId w:val="1"/>
        </w:numPr>
        <w:rPr>
          <w:sz w:val="20"/>
          <w:szCs w:val="20"/>
        </w:rPr>
      </w:pPr>
      <w:r w:rsidRPr="0035336C">
        <w:rPr>
          <w:sz w:val="20"/>
          <w:szCs w:val="20"/>
        </w:rPr>
        <w:t xml:space="preserve">Перечень предоставляемых муниципальных гарантий </w:t>
      </w:r>
      <w:proofErr w:type="spellStart"/>
      <w:r w:rsidRPr="0035336C">
        <w:rPr>
          <w:sz w:val="20"/>
          <w:szCs w:val="20"/>
        </w:rPr>
        <w:t>Усть-Каменского</w:t>
      </w:r>
      <w:proofErr w:type="spellEnd"/>
      <w:r w:rsidRPr="0035336C">
        <w:rPr>
          <w:sz w:val="20"/>
          <w:szCs w:val="20"/>
        </w:rPr>
        <w:t xml:space="preserve"> сельсовета в 20</w:t>
      </w:r>
      <w:r>
        <w:rPr>
          <w:sz w:val="20"/>
          <w:szCs w:val="20"/>
        </w:rPr>
        <w:t>2</w:t>
      </w:r>
      <w:r w:rsidR="00434F87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434F87">
        <w:rPr>
          <w:sz w:val="20"/>
          <w:szCs w:val="20"/>
        </w:rPr>
        <w:t>4</w:t>
      </w:r>
      <w:r w:rsidRPr="0035336C">
        <w:rPr>
          <w:sz w:val="20"/>
          <w:szCs w:val="20"/>
        </w:rPr>
        <w:t>гг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82"/>
        <w:gridCol w:w="1595"/>
        <w:gridCol w:w="1595"/>
        <w:gridCol w:w="1595"/>
        <w:gridCol w:w="1651"/>
      </w:tblGrid>
      <w:tr w:rsidR="008D22B4" w:rsidRPr="0035336C">
        <w:tc>
          <w:tcPr>
            <w:tcW w:w="1008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336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336C">
              <w:rPr>
                <w:sz w:val="20"/>
                <w:szCs w:val="20"/>
              </w:rPr>
              <w:t>/</w:t>
            </w:r>
            <w:proofErr w:type="spellStart"/>
            <w:r w:rsidRPr="0035336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82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 xml:space="preserve">Цель 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гарантирования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Сумма гарантирования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Тыс</w:t>
            </w:r>
            <w:proofErr w:type="gramStart"/>
            <w:r w:rsidRPr="0035336C">
              <w:rPr>
                <w:sz w:val="20"/>
                <w:szCs w:val="20"/>
              </w:rPr>
              <w:t>.р</w:t>
            </w:r>
            <w:proofErr w:type="gramEnd"/>
            <w:r w:rsidRPr="0035336C">
              <w:rPr>
                <w:sz w:val="20"/>
                <w:szCs w:val="20"/>
              </w:rPr>
              <w:t>ублей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Наличие права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регрессного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требования</w:t>
            </w:r>
          </w:p>
        </w:tc>
        <w:tc>
          <w:tcPr>
            <w:tcW w:w="1596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Иные условия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Предоставления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Муниципальных</w:t>
            </w:r>
          </w:p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гарантий</w:t>
            </w:r>
          </w:p>
        </w:tc>
      </w:tr>
      <w:tr w:rsidR="008D22B4" w:rsidRPr="0035336C">
        <w:tc>
          <w:tcPr>
            <w:tcW w:w="1008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6</w:t>
            </w:r>
          </w:p>
        </w:tc>
      </w:tr>
      <w:tr w:rsidR="008D22B4" w:rsidRPr="0035336C">
        <w:tc>
          <w:tcPr>
            <w:tcW w:w="1008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  <w:r w:rsidRPr="0035336C">
              <w:rPr>
                <w:sz w:val="20"/>
                <w:szCs w:val="20"/>
              </w:rPr>
              <w:t>0,0</w:t>
            </w:r>
          </w:p>
        </w:tc>
        <w:tc>
          <w:tcPr>
            <w:tcW w:w="1595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8D22B4" w:rsidRPr="0035336C" w:rsidRDefault="008D22B4" w:rsidP="008D4E1E">
            <w:pPr>
              <w:rPr>
                <w:sz w:val="20"/>
                <w:szCs w:val="20"/>
              </w:rPr>
            </w:pPr>
          </w:p>
        </w:tc>
      </w:tr>
    </w:tbl>
    <w:p w:rsidR="008D22B4" w:rsidRDefault="008D22B4"/>
    <w:p w:rsidR="008D22B4" w:rsidRDefault="008D22B4" w:rsidP="009072DC">
      <w:pPr>
        <w:jc w:val="right"/>
      </w:pPr>
      <w:r>
        <w:t>Приложение №</w:t>
      </w:r>
      <w:r w:rsidR="003E192A">
        <w:t>9</w:t>
      </w:r>
    </w:p>
    <w:p w:rsidR="008D22B4" w:rsidRDefault="008D22B4" w:rsidP="00907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2E5FFF">
        <w:rPr>
          <w:sz w:val="20"/>
          <w:szCs w:val="20"/>
        </w:rPr>
        <w:t>15</w:t>
      </w:r>
      <w:r>
        <w:rPr>
          <w:sz w:val="20"/>
          <w:szCs w:val="20"/>
        </w:rPr>
        <w:t xml:space="preserve"> сессии</w:t>
      </w:r>
    </w:p>
    <w:p w:rsidR="008D22B4" w:rsidRDefault="008D22B4" w:rsidP="009072D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сессии шестого созыва от</w:t>
      </w:r>
      <w:r w:rsidR="002E5FFF">
        <w:rPr>
          <w:sz w:val="20"/>
          <w:szCs w:val="20"/>
        </w:rPr>
        <w:t>28.12.</w:t>
      </w:r>
      <w:r w:rsidR="00434F87">
        <w:rPr>
          <w:sz w:val="20"/>
          <w:szCs w:val="20"/>
        </w:rPr>
        <w:t>21</w:t>
      </w:r>
      <w:r>
        <w:rPr>
          <w:sz w:val="20"/>
          <w:szCs w:val="20"/>
        </w:rPr>
        <w:t>г №</w:t>
      </w:r>
      <w:r w:rsidR="002E5FFF">
        <w:rPr>
          <w:sz w:val="20"/>
          <w:szCs w:val="20"/>
        </w:rPr>
        <w:t>64</w:t>
      </w:r>
    </w:p>
    <w:p w:rsidR="008D22B4" w:rsidRDefault="008D22B4" w:rsidP="009072DC">
      <w:pPr>
        <w:jc w:val="right"/>
      </w:pPr>
      <w:r>
        <w:t xml:space="preserve"> «О   бюджете  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 области  на 202</w:t>
      </w:r>
      <w:r w:rsidR="00FA000B">
        <w:t>2</w:t>
      </w:r>
      <w:r>
        <w:t xml:space="preserve"> год  и плановые периоды  202</w:t>
      </w:r>
      <w:r w:rsidR="00FA000B">
        <w:t>3</w:t>
      </w:r>
      <w:r>
        <w:t xml:space="preserve"> и 202</w:t>
      </w:r>
      <w:r w:rsidR="00FA000B">
        <w:t>4</w:t>
      </w:r>
      <w:r>
        <w:t>годы.»</w:t>
      </w:r>
    </w:p>
    <w:p w:rsidR="008D22B4" w:rsidRDefault="008D22B4" w:rsidP="009072DC">
      <w:pPr>
        <w:jc w:val="right"/>
      </w:pPr>
    </w:p>
    <w:p w:rsidR="008D22B4" w:rsidRDefault="008D22B4" w:rsidP="009072DC">
      <w:pPr>
        <w:jc w:val="right"/>
      </w:pPr>
      <w:r>
        <w:t>Таблица 1</w:t>
      </w:r>
    </w:p>
    <w:p w:rsidR="008D22B4" w:rsidRDefault="008D22B4" w:rsidP="009072DC">
      <w:pPr>
        <w:jc w:val="center"/>
      </w:pPr>
    </w:p>
    <w:p w:rsidR="008D22B4" w:rsidRDefault="008D22B4" w:rsidP="009072DC">
      <w:pPr>
        <w:jc w:val="center"/>
        <w:rPr>
          <w:sz w:val="22"/>
          <w:szCs w:val="22"/>
        </w:rPr>
      </w:pPr>
      <w:r>
        <w:rPr>
          <w:b/>
          <w:bCs/>
        </w:rPr>
        <w:t xml:space="preserve">Объем иных межбюджетных трансфертов </w:t>
      </w:r>
      <w:proofErr w:type="spellStart"/>
      <w:r>
        <w:rPr>
          <w:b/>
          <w:bCs/>
        </w:rPr>
        <w:t>Тогучинского</w:t>
      </w:r>
      <w:proofErr w:type="spellEnd"/>
      <w:r>
        <w:rPr>
          <w:b/>
          <w:bCs/>
        </w:rPr>
        <w:t xml:space="preserve"> района </w:t>
      </w:r>
      <w:proofErr w:type="spellStart"/>
      <w:r>
        <w:rPr>
          <w:b/>
          <w:bCs/>
        </w:rPr>
        <w:t>Усть-Каменского</w:t>
      </w:r>
      <w:proofErr w:type="spellEnd"/>
      <w:r>
        <w:rPr>
          <w:b/>
          <w:bCs/>
        </w:rPr>
        <w:t xml:space="preserve"> сельсовета на 202</w:t>
      </w:r>
      <w:r w:rsidR="00FA000B">
        <w:rPr>
          <w:b/>
          <w:bCs/>
        </w:rPr>
        <w:t>2</w:t>
      </w:r>
      <w:r>
        <w:rPr>
          <w:b/>
          <w:bCs/>
        </w:rPr>
        <w:t>год</w:t>
      </w:r>
    </w:p>
    <w:p w:rsidR="008D22B4" w:rsidRDefault="008D22B4" w:rsidP="009072DC">
      <w:pPr>
        <w:jc w:val="center"/>
      </w:pPr>
      <w:r>
        <w:t xml:space="preserve">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8D22B4">
        <w:trPr>
          <w:jc w:val="center"/>
        </w:trPr>
        <w:tc>
          <w:tcPr>
            <w:tcW w:w="3190" w:type="dxa"/>
          </w:tcPr>
          <w:p w:rsidR="008D22B4" w:rsidRDefault="008D22B4" w:rsidP="008D4E1E">
            <w:pPr>
              <w:jc w:val="center"/>
            </w:pPr>
          </w:p>
        </w:tc>
        <w:tc>
          <w:tcPr>
            <w:tcW w:w="3190" w:type="dxa"/>
          </w:tcPr>
          <w:p w:rsidR="008D22B4" w:rsidRDefault="008D22B4" w:rsidP="00FA000B">
            <w:pPr>
              <w:jc w:val="center"/>
            </w:pPr>
            <w:r>
              <w:t>202</w:t>
            </w:r>
            <w:r w:rsidR="00FA000B">
              <w:t>2</w:t>
            </w:r>
            <w:r>
              <w:t xml:space="preserve"> год</w:t>
            </w:r>
          </w:p>
        </w:tc>
      </w:tr>
      <w:tr w:rsidR="008D22B4">
        <w:trPr>
          <w:jc w:val="center"/>
        </w:trPr>
        <w:tc>
          <w:tcPr>
            <w:tcW w:w="3190" w:type="dxa"/>
          </w:tcPr>
          <w:p w:rsidR="008D22B4" w:rsidRDefault="008D22B4" w:rsidP="008D4E1E">
            <w:pPr>
              <w:jc w:val="center"/>
            </w:pPr>
            <w:r>
              <w:t>Объем иных межбюджетных трансфертов</w:t>
            </w:r>
          </w:p>
        </w:tc>
        <w:tc>
          <w:tcPr>
            <w:tcW w:w="3190" w:type="dxa"/>
          </w:tcPr>
          <w:p w:rsidR="008D22B4" w:rsidRDefault="00FA000B" w:rsidP="008D4E1E">
            <w:pPr>
              <w:jc w:val="center"/>
            </w:pPr>
            <w:r>
              <w:t>37,9</w:t>
            </w:r>
          </w:p>
        </w:tc>
      </w:tr>
    </w:tbl>
    <w:p w:rsidR="008D22B4" w:rsidRDefault="008D22B4" w:rsidP="00E77523"/>
    <w:p w:rsidR="008D22B4" w:rsidRDefault="008D22B4" w:rsidP="009072DC">
      <w:pPr>
        <w:jc w:val="center"/>
      </w:pPr>
      <w:r>
        <w:t xml:space="preserve">                                                                                                    Таблица 2 Приложения </w:t>
      </w:r>
      <w:r w:rsidR="003E192A">
        <w:t>9</w:t>
      </w:r>
    </w:p>
    <w:p w:rsidR="008D22B4" w:rsidRDefault="008D22B4" w:rsidP="009072DC">
      <w:pPr>
        <w:jc w:val="center"/>
      </w:pPr>
    </w:p>
    <w:p w:rsidR="008D22B4" w:rsidRDefault="008D22B4" w:rsidP="009072DC">
      <w:pPr>
        <w:jc w:val="center"/>
        <w:rPr>
          <w:sz w:val="22"/>
          <w:szCs w:val="22"/>
        </w:rPr>
      </w:pPr>
      <w:r>
        <w:rPr>
          <w:b/>
          <w:bCs/>
        </w:rPr>
        <w:t xml:space="preserve">Объем иных межбюджетных трансфертов </w:t>
      </w:r>
      <w:proofErr w:type="spellStart"/>
      <w:r>
        <w:rPr>
          <w:b/>
          <w:bCs/>
        </w:rPr>
        <w:t>Тогучинского</w:t>
      </w:r>
      <w:proofErr w:type="spellEnd"/>
      <w:r>
        <w:rPr>
          <w:b/>
          <w:bCs/>
        </w:rPr>
        <w:t xml:space="preserve"> района </w:t>
      </w:r>
      <w:proofErr w:type="spellStart"/>
      <w:r>
        <w:rPr>
          <w:b/>
          <w:bCs/>
        </w:rPr>
        <w:t>Усть-Каменского</w:t>
      </w:r>
      <w:proofErr w:type="spellEnd"/>
      <w:r>
        <w:rPr>
          <w:b/>
          <w:bCs/>
        </w:rPr>
        <w:t xml:space="preserve"> сельсовета на 202</w:t>
      </w:r>
      <w:r w:rsidR="00FA000B">
        <w:rPr>
          <w:b/>
          <w:bCs/>
        </w:rPr>
        <w:t>3</w:t>
      </w:r>
      <w:r>
        <w:rPr>
          <w:b/>
          <w:bCs/>
        </w:rPr>
        <w:t>,202</w:t>
      </w:r>
      <w:r w:rsidR="00FA000B">
        <w:rPr>
          <w:b/>
          <w:bCs/>
        </w:rPr>
        <w:t>4</w:t>
      </w:r>
      <w:r>
        <w:rPr>
          <w:b/>
          <w:bCs/>
        </w:rPr>
        <w:t>годы</w:t>
      </w:r>
    </w:p>
    <w:p w:rsidR="008D22B4" w:rsidRDefault="008D22B4" w:rsidP="009072DC">
      <w:pPr>
        <w:jc w:val="center"/>
      </w:pPr>
      <w:r>
        <w:t xml:space="preserve">           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8D22B4">
        <w:trPr>
          <w:jc w:val="center"/>
        </w:trPr>
        <w:tc>
          <w:tcPr>
            <w:tcW w:w="3190" w:type="dxa"/>
          </w:tcPr>
          <w:p w:rsidR="008D22B4" w:rsidRDefault="008D22B4" w:rsidP="008D4E1E">
            <w:pPr>
              <w:jc w:val="center"/>
            </w:pPr>
          </w:p>
        </w:tc>
        <w:tc>
          <w:tcPr>
            <w:tcW w:w="3190" w:type="dxa"/>
          </w:tcPr>
          <w:p w:rsidR="008D22B4" w:rsidRDefault="008D22B4" w:rsidP="00FA000B">
            <w:pPr>
              <w:jc w:val="center"/>
            </w:pPr>
            <w:r>
              <w:t>202</w:t>
            </w:r>
            <w:r w:rsidR="00FA000B">
              <w:t>3</w:t>
            </w:r>
            <w:r>
              <w:t xml:space="preserve"> год</w:t>
            </w:r>
          </w:p>
        </w:tc>
        <w:tc>
          <w:tcPr>
            <w:tcW w:w="3190" w:type="dxa"/>
          </w:tcPr>
          <w:p w:rsidR="008D22B4" w:rsidRDefault="008D22B4" w:rsidP="00FA000B">
            <w:pPr>
              <w:jc w:val="center"/>
            </w:pPr>
            <w:r>
              <w:t>202</w:t>
            </w:r>
            <w:r w:rsidR="00FA000B">
              <w:t>4</w:t>
            </w:r>
            <w:r>
              <w:t>год</w:t>
            </w:r>
          </w:p>
        </w:tc>
      </w:tr>
      <w:tr w:rsidR="008D22B4">
        <w:trPr>
          <w:jc w:val="center"/>
        </w:trPr>
        <w:tc>
          <w:tcPr>
            <w:tcW w:w="3190" w:type="dxa"/>
          </w:tcPr>
          <w:p w:rsidR="008D22B4" w:rsidRDefault="008D22B4" w:rsidP="008D4E1E">
            <w:pPr>
              <w:jc w:val="center"/>
            </w:pPr>
            <w:r>
              <w:t>Объем иных межбюджетных трансфертов</w:t>
            </w:r>
          </w:p>
        </w:tc>
        <w:tc>
          <w:tcPr>
            <w:tcW w:w="3190" w:type="dxa"/>
          </w:tcPr>
          <w:p w:rsidR="008D22B4" w:rsidRDefault="00FA000B" w:rsidP="008D4E1E">
            <w:pPr>
              <w:jc w:val="center"/>
            </w:pPr>
            <w:r>
              <w:t>37,9</w:t>
            </w:r>
          </w:p>
        </w:tc>
        <w:tc>
          <w:tcPr>
            <w:tcW w:w="3190" w:type="dxa"/>
          </w:tcPr>
          <w:p w:rsidR="008D22B4" w:rsidRDefault="00FA000B" w:rsidP="008D4E1E">
            <w:pPr>
              <w:jc w:val="center"/>
            </w:pPr>
            <w:r>
              <w:t>37,9</w:t>
            </w:r>
          </w:p>
        </w:tc>
      </w:tr>
    </w:tbl>
    <w:p w:rsidR="008D22B4" w:rsidRDefault="008D22B4" w:rsidP="009072DC">
      <w:pPr>
        <w:jc w:val="center"/>
      </w:pPr>
    </w:p>
    <w:p w:rsidR="008D22B4" w:rsidRDefault="008D22B4" w:rsidP="00E77523">
      <w:pPr>
        <w:jc w:val="right"/>
      </w:pPr>
      <w:r>
        <w:t xml:space="preserve">Приложение </w:t>
      </w:r>
      <w:r w:rsidR="003E192A">
        <w:t>10</w:t>
      </w:r>
      <w:r>
        <w:t xml:space="preserve"> </w:t>
      </w:r>
    </w:p>
    <w:p w:rsidR="008D22B4" w:rsidRPr="006C15DA" w:rsidRDefault="008D22B4" w:rsidP="00E77523">
      <w:pPr>
        <w:jc w:val="right"/>
      </w:pPr>
      <w:r>
        <w:rPr>
          <w:sz w:val="20"/>
          <w:szCs w:val="20"/>
        </w:rPr>
        <w:t>к решению</w:t>
      </w:r>
      <w:r w:rsidR="002E5FFF">
        <w:rPr>
          <w:sz w:val="20"/>
          <w:szCs w:val="20"/>
        </w:rPr>
        <w:t>15</w:t>
      </w:r>
      <w:r>
        <w:rPr>
          <w:sz w:val="20"/>
          <w:szCs w:val="20"/>
        </w:rPr>
        <w:t xml:space="preserve"> сессии  шестого созываот</w:t>
      </w:r>
      <w:r w:rsidR="002E5FFF">
        <w:rPr>
          <w:sz w:val="20"/>
          <w:szCs w:val="20"/>
        </w:rPr>
        <w:t>28.12.</w:t>
      </w:r>
      <w:r>
        <w:rPr>
          <w:sz w:val="20"/>
          <w:szCs w:val="20"/>
        </w:rPr>
        <w:t>2</w:t>
      </w:r>
      <w:r w:rsidR="00FA000B">
        <w:rPr>
          <w:sz w:val="20"/>
          <w:szCs w:val="20"/>
        </w:rPr>
        <w:t>1</w:t>
      </w:r>
      <w:r>
        <w:rPr>
          <w:sz w:val="20"/>
          <w:szCs w:val="20"/>
        </w:rPr>
        <w:t>г№</w:t>
      </w:r>
      <w:r w:rsidR="002E5FFF">
        <w:rPr>
          <w:sz w:val="20"/>
          <w:szCs w:val="20"/>
        </w:rPr>
        <w:t>64</w:t>
      </w:r>
    </w:p>
    <w:p w:rsidR="008D22B4" w:rsidRDefault="008D22B4" w:rsidP="00E77523">
      <w:pPr>
        <w:jc w:val="right"/>
      </w:pPr>
      <w:r>
        <w:t xml:space="preserve"> «О  бюджете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  на 202</w:t>
      </w:r>
      <w:r w:rsidR="00FA000B">
        <w:t>2</w:t>
      </w:r>
      <w:r>
        <w:t xml:space="preserve"> год  и плановые периоды   202</w:t>
      </w:r>
      <w:r w:rsidR="00FA000B">
        <w:t>3</w:t>
      </w:r>
      <w:r>
        <w:t xml:space="preserve"> и 202</w:t>
      </w:r>
      <w:r w:rsidR="00FA000B">
        <w:t>4</w:t>
      </w:r>
      <w:r>
        <w:t xml:space="preserve"> годы»</w:t>
      </w:r>
    </w:p>
    <w:p w:rsidR="008D22B4" w:rsidRDefault="008D22B4" w:rsidP="00E77523">
      <w:pPr>
        <w:jc w:val="right"/>
      </w:pPr>
    </w:p>
    <w:p w:rsidR="008D22B4" w:rsidRDefault="008D22B4" w:rsidP="00E77523">
      <w:pPr>
        <w:jc w:val="right"/>
      </w:pPr>
      <w:r>
        <w:t>Таблица 1</w:t>
      </w:r>
    </w:p>
    <w:p w:rsidR="008D22B4" w:rsidRDefault="008D22B4" w:rsidP="00E77523">
      <w:pPr>
        <w:jc w:val="center"/>
        <w:rPr>
          <w:b/>
          <w:bCs/>
        </w:rPr>
      </w:pPr>
      <w:r>
        <w:rPr>
          <w:b/>
          <w:bCs/>
        </w:rPr>
        <w:t xml:space="preserve">Цели межбюджетных трансфертов по передачи части полномочий </w:t>
      </w:r>
      <w:proofErr w:type="spellStart"/>
      <w:r>
        <w:rPr>
          <w:b/>
          <w:bCs/>
        </w:rPr>
        <w:t>Усть-Каменского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Тогучинского</w:t>
      </w:r>
      <w:proofErr w:type="spellEnd"/>
      <w:r>
        <w:rPr>
          <w:b/>
          <w:bCs/>
        </w:rPr>
        <w:t xml:space="preserve"> района Новосибирской области на 202</w:t>
      </w:r>
      <w:r w:rsidR="00FA000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D22B4" w:rsidRDefault="008D22B4" w:rsidP="00E77523">
      <w:pPr>
        <w:jc w:val="center"/>
        <w:rPr>
          <w:b/>
          <w:bCs/>
        </w:rPr>
      </w:pPr>
    </w:p>
    <w:p w:rsidR="008D22B4" w:rsidRDefault="008D22B4" w:rsidP="00E775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</w:tblGrid>
      <w:tr w:rsidR="008D22B4">
        <w:trPr>
          <w:jc w:val="center"/>
        </w:trPr>
        <w:tc>
          <w:tcPr>
            <w:tcW w:w="3190" w:type="dxa"/>
          </w:tcPr>
          <w:p w:rsidR="008D22B4" w:rsidRDefault="008D22B4" w:rsidP="008D4E1E">
            <w:pPr>
              <w:jc w:val="center"/>
            </w:pPr>
          </w:p>
        </w:tc>
        <w:tc>
          <w:tcPr>
            <w:tcW w:w="3190" w:type="dxa"/>
          </w:tcPr>
          <w:p w:rsidR="008D22B4" w:rsidRDefault="008D22B4" w:rsidP="00FA000B">
            <w:pPr>
              <w:jc w:val="center"/>
            </w:pPr>
            <w:r>
              <w:t>202</w:t>
            </w:r>
            <w:r w:rsidR="00FA000B">
              <w:t>2</w:t>
            </w:r>
            <w:r>
              <w:t xml:space="preserve"> год</w:t>
            </w:r>
          </w:p>
        </w:tc>
      </w:tr>
      <w:tr w:rsidR="008D22B4">
        <w:trPr>
          <w:jc w:val="center"/>
        </w:trPr>
        <w:tc>
          <w:tcPr>
            <w:tcW w:w="3190" w:type="dxa"/>
          </w:tcPr>
          <w:p w:rsidR="008D22B4" w:rsidRDefault="008D22B4" w:rsidP="008D4E1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Ревизионной комиссии  </w:t>
            </w:r>
          </w:p>
          <w:p w:rsidR="008D22B4" w:rsidRDefault="008D22B4" w:rsidP="008D4E1E"/>
          <w:p w:rsidR="008D22B4" w:rsidRPr="00DA57EB" w:rsidRDefault="008D22B4" w:rsidP="008D4E1E">
            <w:r>
              <w:rPr>
                <w:b/>
                <w:bCs/>
              </w:rPr>
              <w:t xml:space="preserve">  Внутренний финансовый контроль</w:t>
            </w:r>
          </w:p>
        </w:tc>
        <w:tc>
          <w:tcPr>
            <w:tcW w:w="3190" w:type="dxa"/>
          </w:tcPr>
          <w:p w:rsidR="008D22B4" w:rsidRDefault="00FA000B" w:rsidP="008D4E1E">
            <w:r>
              <w:t>19,3</w:t>
            </w:r>
            <w:r w:rsidR="008D22B4">
              <w:t>тыс. руб.</w:t>
            </w:r>
          </w:p>
          <w:p w:rsidR="008D22B4" w:rsidRDefault="008D22B4" w:rsidP="008D4E1E"/>
          <w:p w:rsidR="008D22B4" w:rsidRDefault="00FA000B" w:rsidP="00FA000B">
            <w:r>
              <w:t>18,6</w:t>
            </w:r>
          </w:p>
        </w:tc>
      </w:tr>
    </w:tbl>
    <w:p w:rsidR="008D22B4" w:rsidRDefault="008D22B4" w:rsidP="00E77523">
      <w:pPr>
        <w:jc w:val="center"/>
      </w:pPr>
    </w:p>
    <w:p w:rsidR="008D22B4" w:rsidRDefault="008D22B4" w:rsidP="00E77523"/>
    <w:p w:rsidR="008D22B4" w:rsidRDefault="008D22B4" w:rsidP="00E77523">
      <w:pPr>
        <w:jc w:val="right"/>
      </w:pPr>
      <w:r>
        <w:t xml:space="preserve"> Таблица 2  Приложения </w:t>
      </w:r>
      <w:r w:rsidR="003E192A">
        <w:t>10</w:t>
      </w:r>
    </w:p>
    <w:p w:rsidR="008D22B4" w:rsidRDefault="008D22B4" w:rsidP="00E77523"/>
    <w:p w:rsidR="008D22B4" w:rsidRDefault="008D22B4" w:rsidP="00E77523">
      <w:pPr>
        <w:jc w:val="center"/>
        <w:rPr>
          <w:sz w:val="22"/>
          <w:szCs w:val="22"/>
        </w:rPr>
      </w:pPr>
      <w:r>
        <w:rPr>
          <w:b/>
          <w:bCs/>
        </w:rPr>
        <w:t xml:space="preserve">Цели межбюджетных трансфертов по передачи части полномочий </w:t>
      </w:r>
      <w:proofErr w:type="spellStart"/>
      <w:r>
        <w:rPr>
          <w:b/>
          <w:bCs/>
        </w:rPr>
        <w:t>Усть-Каменского</w:t>
      </w:r>
      <w:proofErr w:type="spellEnd"/>
      <w:r>
        <w:rPr>
          <w:b/>
          <w:bCs/>
        </w:rPr>
        <w:t xml:space="preserve"> сельсовета </w:t>
      </w:r>
      <w:proofErr w:type="spellStart"/>
      <w:r>
        <w:rPr>
          <w:b/>
          <w:bCs/>
        </w:rPr>
        <w:t>Тогучинского</w:t>
      </w:r>
      <w:proofErr w:type="spellEnd"/>
      <w:r>
        <w:rPr>
          <w:b/>
          <w:bCs/>
        </w:rPr>
        <w:t xml:space="preserve"> района Новосибирской области на 202</w:t>
      </w:r>
      <w:r w:rsidR="00FA000B">
        <w:rPr>
          <w:b/>
          <w:bCs/>
        </w:rPr>
        <w:t>3</w:t>
      </w:r>
      <w:r>
        <w:rPr>
          <w:b/>
          <w:bCs/>
        </w:rPr>
        <w:t xml:space="preserve"> ,202</w:t>
      </w:r>
      <w:r w:rsidR="00FA000B">
        <w:rPr>
          <w:b/>
          <w:bCs/>
        </w:rPr>
        <w:t>4</w:t>
      </w:r>
      <w:r>
        <w:rPr>
          <w:b/>
          <w:bCs/>
        </w:rPr>
        <w:t>годы</w:t>
      </w:r>
    </w:p>
    <w:p w:rsidR="008D22B4" w:rsidRDefault="008D22B4" w:rsidP="00E77523">
      <w:pPr>
        <w:jc w:val="center"/>
      </w:pPr>
    </w:p>
    <w:p w:rsidR="008D22B4" w:rsidRDefault="008D22B4" w:rsidP="00E7752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8D22B4">
        <w:trPr>
          <w:jc w:val="center"/>
        </w:trPr>
        <w:tc>
          <w:tcPr>
            <w:tcW w:w="3190" w:type="dxa"/>
          </w:tcPr>
          <w:p w:rsidR="008D22B4" w:rsidRDefault="008D22B4" w:rsidP="008D4E1E">
            <w:pPr>
              <w:jc w:val="center"/>
            </w:pPr>
          </w:p>
        </w:tc>
        <w:tc>
          <w:tcPr>
            <w:tcW w:w="3190" w:type="dxa"/>
          </w:tcPr>
          <w:p w:rsidR="008D22B4" w:rsidRPr="00DA57EB" w:rsidRDefault="008D22B4" w:rsidP="00FA000B">
            <w:pPr>
              <w:jc w:val="center"/>
              <w:rPr>
                <w:b/>
                <w:bCs/>
              </w:rPr>
            </w:pPr>
            <w:r w:rsidRPr="00DA57EB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FA000B">
              <w:rPr>
                <w:b/>
                <w:bCs/>
              </w:rPr>
              <w:t>3</w:t>
            </w:r>
            <w:r w:rsidRPr="00DA57EB">
              <w:rPr>
                <w:b/>
                <w:bCs/>
              </w:rPr>
              <w:t xml:space="preserve"> год</w:t>
            </w:r>
          </w:p>
        </w:tc>
        <w:tc>
          <w:tcPr>
            <w:tcW w:w="3190" w:type="dxa"/>
          </w:tcPr>
          <w:p w:rsidR="008D22B4" w:rsidRPr="00DA57EB" w:rsidRDefault="008D22B4" w:rsidP="00FA000B">
            <w:pPr>
              <w:jc w:val="center"/>
              <w:rPr>
                <w:b/>
                <w:bCs/>
              </w:rPr>
            </w:pPr>
            <w:r w:rsidRPr="00DA57EB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FA000B">
              <w:rPr>
                <w:b/>
                <w:bCs/>
              </w:rPr>
              <w:t>4</w:t>
            </w:r>
            <w:r w:rsidRPr="00DA57EB">
              <w:rPr>
                <w:b/>
                <w:bCs/>
              </w:rPr>
              <w:t>год</w:t>
            </w:r>
          </w:p>
        </w:tc>
      </w:tr>
      <w:tr w:rsidR="008D22B4">
        <w:trPr>
          <w:jc w:val="center"/>
        </w:trPr>
        <w:tc>
          <w:tcPr>
            <w:tcW w:w="3190" w:type="dxa"/>
          </w:tcPr>
          <w:p w:rsidR="008D22B4" w:rsidRDefault="008D22B4" w:rsidP="008D4E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Ревизионной комиссии  </w:t>
            </w:r>
          </w:p>
          <w:p w:rsidR="008D22B4" w:rsidRDefault="008D22B4" w:rsidP="008D4E1E"/>
          <w:p w:rsidR="008D22B4" w:rsidRDefault="008D22B4" w:rsidP="008D4E1E">
            <w:r>
              <w:rPr>
                <w:b/>
                <w:bCs/>
              </w:rPr>
              <w:t xml:space="preserve">  Внутренний финансовый контроль</w:t>
            </w:r>
          </w:p>
        </w:tc>
        <w:tc>
          <w:tcPr>
            <w:tcW w:w="3190" w:type="dxa"/>
          </w:tcPr>
          <w:p w:rsidR="008D22B4" w:rsidRDefault="00FA000B" w:rsidP="008D4E1E">
            <w:r>
              <w:t>19,3</w:t>
            </w:r>
            <w:r w:rsidR="008D22B4">
              <w:t>тыс</w:t>
            </w:r>
            <w:proofErr w:type="gramStart"/>
            <w:r w:rsidR="008D22B4">
              <w:t>.р</w:t>
            </w:r>
            <w:proofErr w:type="gramEnd"/>
            <w:r w:rsidR="008D22B4">
              <w:t>уб.</w:t>
            </w:r>
          </w:p>
          <w:p w:rsidR="008D22B4" w:rsidRDefault="008D22B4" w:rsidP="008D4E1E"/>
          <w:p w:rsidR="008D22B4" w:rsidRDefault="008D22B4" w:rsidP="008D4E1E"/>
          <w:p w:rsidR="008D22B4" w:rsidRDefault="00FA000B" w:rsidP="008D4E1E">
            <w:r>
              <w:t>18,6</w:t>
            </w:r>
          </w:p>
        </w:tc>
        <w:tc>
          <w:tcPr>
            <w:tcW w:w="3190" w:type="dxa"/>
          </w:tcPr>
          <w:p w:rsidR="008D22B4" w:rsidRDefault="00FA000B" w:rsidP="008D4E1E">
            <w:r>
              <w:t>19,3</w:t>
            </w:r>
            <w:r w:rsidR="008D22B4">
              <w:t>тыс</w:t>
            </w:r>
            <w:proofErr w:type="gramStart"/>
            <w:r w:rsidR="008D22B4">
              <w:t>.р</w:t>
            </w:r>
            <w:proofErr w:type="gramEnd"/>
            <w:r w:rsidR="008D22B4">
              <w:t>уб.</w:t>
            </w:r>
          </w:p>
          <w:p w:rsidR="008D22B4" w:rsidRDefault="008D22B4" w:rsidP="008D4E1E"/>
          <w:p w:rsidR="008D22B4" w:rsidRDefault="008D22B4" w:rsidP="008D4E1E"/>
          <w:p w:rsidR="008D22B4" w:rsidRDefault="00FA000B" w:rsidP="008D4E1E">
            <w:r>
              <w:t>18,6</w:t>
            </w:r>
          </w:p>
        </w:tc>
      </w:tr>
    </w:tbl>
    <w:p w:rsidR="003E192A" w:rsidRDefault="003E192A" w:rsidP="00E505C5">
      <w:pPr>
        <w:tabs>
          <w:tab w:val="left" w:pos="5670"/>
        </w:tabs>
        <w:ind w:left="420"/>
        <w:jc w:val="right"/>
        <w:rPr>
          <w:sz w:val="28"/>
          <w:szCs w:val="28"/>
        </w:rPr>
      </w:pPr>
    </w:p>
    <w:p w:rsidR="008D22B4" w:rsidRDefault="008D22B4" w:rsidP="00E505C5">
      <w:pPr>
        <w:tabs>
          <w:tab w:val="left" w:pos="5670"/>
        </w:tabs>
        <w:ind w:left="4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3E192A">
        <w:rPr>
          <w:sz w:val="28"/>
          <w:szCs w:val="28"/>
        </w:rPr>
        <w:t>1</w:t>
      </w:r>
    </w:p>
    <w:p w:rsidR="008D22B4" w:rsidRDefault="008D22B4" w:rsidP="00E505C5">
      <w:pPr>
        <w:jc w:val="right"/>
      </w:pPr>
      <w:r>
        <w:t xml:space="preserve">                                           к решению№</w:t>
      </w:r>
      <w:r w:rsidR="002E5FFF">
        <w:t>64</w:t>
      </w:r>
      <w:r>
        <w:t xml:space="preserve">   </w:t>
      </w:r>
      <w:r w:rsidR="002E5FFF">
        <w:t>15</w:t>
      </w:r>
      <w:r>
        <w:t xml:space="preserve"> сессии шестого созыва</w:t>
      </w:r>
    </w:p>
    <w:p w:rsidR="008D22B4" w:rsidRDefault="008D22B4" w:rsidP="00E505C5">
      <w:pPr>
        <w:jc w:val="right"/>
      </w:pPr>
      <w:r>
        <w:t xml:space="preserve">                                                                      Совета депутатов </w:t>
      </w:r>
      <w:proofErr w:type="spellStart"/>
      <w:r>
        <w:t>Усть-Каменского</w:t>
      </w:r>
      <w:proofErr w:type="spellEnd"/>
      <w:r>
        <w:t xml:space="preserve"> сельсовета</w:t>
      </w:r>
    </w:p>
    <w:p w:rsidR="008D22B4" w:rsidRDefault="008D22B4" w:rsidP="00E505C5">
      <w:pPr>
        <w:jc w:val="right"/>
      </w:pPr>
      <w:r>
        <w:t xml:space="preserve">                                                                            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</w:p>
    <w:p w:rsidR="008D22B4" w:rsidRDefault="008D22B4" w:rsidP="00EC679E">
      <w:pPr>
        <w:jc w:val="right"/>
      </w:pPr>
      <w:r>
        <w:t xml:space="preserve">                                                                                                      от </w:t>
      </w:r>
      <w:r w:rsidR="002E5FFF">
        <w:t>28.12.2</w:t>
      </w:r>
      <w:r w:rsidR="00FA000B">
        <w:t>1</w:t>
      </w:r>
      <w:r>
        <w:t>года</w:t>
      </w:r>
    </w:p>
    <w:p w:rsidR="008D22B4" w:rsidRDefault="008D22B4" w:rsidP="00EC679E">
      <w:pPr>
        <w:jc w:val="right"/>
      </w:pPr>
      <w:r>
        <w:t xml:space="preserve"> «О  бюджете  </w:t>
      </w:r>
      <w:proofErr w:type="spellStart"/>
      <w:r>
        <w:t>Усть-Каменского</w:t>
      </w:r>
      <w:proofErr w:type="spellEnd"/>
      <w:r>
        <w:t xml:space="preserve"> сельсовета </w:t>
      </w:r>
      <w:proofErr w:type="spellStart"/>
      <w:r>
        <w:t>Тогучинского</w:t>
      </w:r>
      <w:proofErr w:type="spellEnd"/>
      <w:r>
        <w:t xml:space="preserve"> района Новосибирской области</w:t>
      </w:r>
    </w:p>
    <w:p w:rsidR="008D22B4" w:rsidRDefault="008D22B4" w:rsidP="00E505C5">
      <w:pPr>
        <w:jc w:val="right"/>
      </w:pPr>
      <w:r>
        <w:t xml:space="preserve">                                                                          на 202</w:t>
      </w:r>
      <w:r w:rsidR="00FA000B">
        <w:t>2</w:t>
      </w:r>
      <w:r>
        <w:t>год и плановый период 202</w:t>
      </w:r>
      <w:r w:rsidR="00FA000B">
        <w:t>3</w:t>
      </w:r>
      <w:r>
        <w:t>-202</w:t>
      </w:r>
      <w:r w:rsidR="00FA000B">
        <w:t>4</w:t>
      </w:r>
      <w:r>
        <w:t>годы"</w:t>
      </w:r>
    </w:p>
    <w:p w:rsidR="008D22B4" w:rsidRDefault="008D22B4" w:rsidP="00E505C5">
      <w:pPr>
        <w:rPr>
          <w:sz w:val="28"/>
          <w:szCs w:val="28"/>
        </w:rPr>
      </w:pPr>
    </w:p>
    <w:p w:rsidR="008D22B4" w:rsidRDefault="008D22B4" w:rsidP="00E505C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Перечень  публичных  нормативных  обязательств, подлежащих        исполнению  за  счет  бюджета  </w:t>
      </w:r>
      <w:proofErr w:type="spellStart"/>
      <w:r>
        <w:rPr>
          <w:b/>
          <w:bCs/>
          <w:sz w:val="28"/>
          <w:szCs w:val="28"/>
        </w:rPr>
        <w:t>Усть-Каменского</w:t>
      </w:r>
      <w:proofErr w:type="spellEnd"/>
      <w:r>
        <w:rPr>
          <w:b/>
          <w:bCs/>
          <w:sz w:val="28"/>
          <w:szCs w:val="28"/>
        </w:rPr>
        <w:t xml:space="preserve">  сельсовета </w:t>
      </w:r>
      <w:proofErr w:type="spellStart"/>
      <w:r>
        <w:rPr>
          <w:b/>
          <w:bCs/>
          <w:sz w:val="28"/>
          <w:szCs w:val="28"/>
        </w:rPr>
        <w:t>Тогучинского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  на  202</w:t>
      </w:r>
      <w:r w:rsidR="00FA000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год.</w:t>
      </w:r>
    </w:p>
    <w:p w:rsidR="008D22B4" w:rsidRDefault="008D22B4" w:rsidP="00E505C5">
      <w:r>
        <w:t xml:space="preserve">                                                                                                             Приложение 1</w:t>
      </w:r>
      <w:r w:rsidR="003E192A">
        <w:t>1</w:t>
      </w:r>
    </w:p>
    <w:p w:rsidR="008D22B4" w:rsidRDefault="008D22B4" w:rsidP="00E505C5">
      <w:pPr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>
        <w:t>Таблица 1</w:t>
      </w:r>
    </w:p>
    <w:p w:rsidR="008D22B4" w:rsidRDefault="008D22B4" w:rsidP="00E505C5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945"/>
        <w:gridCol w:w="709"/>
        <w:gridCol w:w="708"/>
        <w:gridCol w:w="1466"/>
        <w:gridCol w:w="708"/>
        <w:gridCol w:w="1171"/>
      </w:tblGrid>
      <w:tr w:rsidR="008D22B4">
        <w:trPr>
          <w:trHeight w:val="300"/>
        </w:trPr>
        <w:tc>
          <w:tcPr>
            <w:tcW w:w="2943" w:type="dxa"/>
            <w:vMerge w:val="restart"/>
          </w:tcPr>
          <w:p w:rsidR="008D22B4" w:rsidRDefault="008D22B4" w:rsidP="008D4E1E">
            <w:pPr>
              <w:rPr>
                <w:lang w:eastAsia="en-US"/>
              </w:rPr>
            </w:pPr>
            <w:r>
              <w:t>Наименование</w:t>
            </w:r>
          </w:p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код бюджетной  классификации</w:t>
            </w:r>
          </w:p>
        </w:tc>
        <w:tc>
          <w:tcPr>
            <w:tcW w:w="1171" w:type="dxa"/>
            <w:vMerge w:val="restart"/>
          </w:tcPr>
          <w:p w:rsidR="008D22B4" w:rsidRDefault="008D22B4" w:rsidP="008D4E1E">
            <w:pPr>
              <w:rPr>
                <w:lang w:eastAsia="en-US"/>
              </w:rPr>
            </w:pPr>
            <w:r>
              <w:t>сумма</w:t>
            </w:r>
          </w:p>
          <w:p w:rsidR="008D22B4" w:rsidRDefault="008D22B4" w:rsidP="008D4E1E">
            <w:pPr>
              <w:rPr>
                <w:lang w:eastAsia="en-US"/>
              </w:rPr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8D22B4">
        <w:trPr>
          <w:trHeight w:val="255"/>
        </w:trPr>
        <w:tc>
          <w:tcPr>
            <w:tcW w:w="2943" w:type="dxa"/>
            <w:vMerge/>
            <w:vAlign w:val="center"/>
          </w:tcPr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ГРБС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РЗ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ЦСТ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ВР</w:t>
            </w:r>
          </w:p>
        </w:tc>
        <w:tc>
          <w:tcPr>
            <w:tcW w:w="1171" w:type="dxa"/>
            <w:vMerge/>
            <w:vAlign w:val="center"/>
          </w:tcPr>
          <w:p w:rsidR="008D22B4" w:rsidRDefault="008D22B4" w:rsidP="008D4E1E">
            <w:pPr>
              <w:rPr>
                <w:lang w:eastAsia="en-US"/>
              </w:rPr>
            </w:pPr>
          </w:p>
        </w:tc>
      </w:tr>
      <w:tr w:rsidR="008D22B4">
        <w:tc>
          <w:tcPr>
            <w:tcW w:w="2943" w:type="dxa"/>
          </w:tcPr>
          <w:p w:rsidR="008D22B4" w:rsidRDefault="008D22B4" w:rsidP="008D4E1E">
            <w:pPr>
              <w:rPr>
                <w:lang w:eastAsia="en-US"/>
              </w:rPr>
            </w:pPr>
            <w:r>
              <w:t>Доплаты к пенсиям</w:t>
            </w:r>
          </w:p>
          <w:p w:rsidR="008D22B4" w:rsidRDefault="008D22B4" w:rsidP="008D4E1E">
            <w:r>
              <w:t>муниципальных  служащих</w:t>
            </w:r>
          </w:p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945" w:type="dxa"/>
          </w:tcPr>
          <w:p w:rsidR="008D22B4" w:rsidRDefault="00D0136A" w:rsidP="008D4E1E">
            <w:pPr>
              <w:rPr>
                <w:lang w:eastAsia="en-US"/>
              </w:rPr>
            </w:pPr>
            <w:r>
              <w:rPr>
                <w:lang w:eastAsia="en-US"/>
              </w:rPr>
              <w:t>555</w:t>
            </w:r>
          </w:p>
        </w:tc>
        <w:tc>
          <w:tcPr>
            <w:tcW w:w="709" w:type="dxa"/>
          </w:tcPr>
          <w:p w:rsidR="008D22B4" w:rsidRDefault="008D22B4" w:rsidP="008D4E1E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708" w:type="dxa"/>
          </w:tcPr>
          <w:p w:rsidR="008D22B4" w:rsidRDefault="008D22B4" w:rsidP="008D4E1E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466" w:type="dxa"/>
          </w:tcPr>
          <w:p w:rsidR="008D22B4" w:rsidRDefault="008D22B4" w:rsidP="008D4E1E">
            <w:pPr>
              <w:rPr>
                <w:lang w:eastAsia="en-US"/>
              </w:rPr>
            </w:pPr>
            <w:r>
              <w:t>8800004910</w:t>
            </w:r>
          </w:p>
        </w:tc>
        <w:tc>
          <w:tcPr>
            <w:tcW w:w="708" w:type="dxa"/>
          </w:tcPr>
          <w:p w:rsidR="008D22B4" w:rsidRDefault="003260AB" w:rsidP="008D4E1E">
            <w:pPr>
              <w:rPr>
                <w:lang w:eastAsia="en-US"/>
              </w:rPr>
            </w:pPr>
            <w:r>
              <w:t>310</w:t>
            </w:r>
          </w:p>
        </w:tc>
        <w:tc>
          <w:tcPr>
            <w:tcW w:w="1171" w:type="dxa"/>
          </w:tcPr>
          <w:p w:rsidR="008D22B4" w:rsidRDefault="008D22B4" w:rsidP="003260AB">
            <w:pPr>
              <w:rPr>
                <w:lang w:eastAsia="en-US"/>
              </w:rPr>
            </w:pPr>
            <w:r>
              <w:rPr>
                <w:lang w:eastAsia="en-US"/>
              </w:rPr>
              <w:t>241,</w:t>
            </w:r>
            <w:r w:rsidR="003260AB">
              <w:rPr>
                <w:lang w:eastAsia="en-US"/>
              </w:rPr>
              <w:t>2</w:t>
            </w:r>
          </w:p>
        </w:tc>
      </w:tr>
      <w:tr w:rsidR="008D22B4">
        <w:tc>
          <w:tcPr>
            <w:tcW w:w="2943" w:type="dxa"/>
          </w:tcPr>
          <w:p w:rsidR="008D22B4" w:rsidRDefault="008D22B4" w:rsidP="008D4E1E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945" w:type="dxa"/>
          </w:tcPr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1466" w:type="dxa"/>
          </w:tcPr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1171" w:type="dxa"/>
          </w:tcPr>
          <w:p w:rsidR="008D22B4" w:rsidRDefault="008D22B4" w:rsidP="003260AB">
            <w:pPr>
              <w:rPr>
                <w:lang w:eastAsia="en-US"/>
              </w:rPr>
            </w:pPr>
            <w:r>
              <w:rPr>
                <w:lang w:eastAsia="en-US"/>
              </w:rPr>
              <w:t>241,</w:t>
            </w:r>
            <w:r w:rsidR="003260AB">
              <w:rPr>
                <w:lang w:eastAsia="en-US"/>
              </w:rPr>
              <w:t>2</w:t>
            </w:r>
          </w:p>
        </w:tc>
      </w:tr>
    </w:tbl>
    <w:p w:rsidR="008D22B4" w:rsidRDefault="008D22B4" w:rsidP="00E505C5"/>
    <w:p w:rsidR="008D22B4" w:rsidRDefault="008D22B4" w:rsidP="00E505C5"/>
    <w:p w:rsidR="008D22B4" w:rsidRDefault="008D22B4" w:rsidP="00E505C5">
      <w:pPr>
        <w:jc w:val="right"/>
        <w:rPr>
          <w:sz w:val="22"/>
          <w:szCs w:val="22"/>
        </w:rPr>
      </w:pPr>
      <w:r>
        <w:t>Таблица 2</w:t>
      </w:r>
    </w:p>
    <w:p w:rsidR="008D22B4" w:rsidRDefault="008D22B4" w:rsidP="00E505C5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</w:p>
    <w:p w:rsidR="008D22B4" w:rsidRPr="002B1A06" w:rsidRDefault="008D22B4" w:rsidP="00E505C5">
      <w:pPr>
        <w:rPr>
          <w:b/>
          <w:bCs/>
        </w:rPr>
      </w:pPr>
      <w:r w:rsidRPr="002B1A06">
        <w:t xml:space="preserve">    </w:t>
      </w:r>
      <w:r w:rsidRPr="002B1A06">
        <w:rPr>
          <w:b/>
          <w:bCs/>
        </w:rPr>
        <w:t xml:space="preserve">Перечень  публичных  нормативных  обязательств, подлежащих        исполнению  за  счет  бюджета  </w:t>
      </w:r>
      <w:proofErr w:type="spellStart"/>
      <w:r w:rsidRPr="002B1A06">
        <w:rPr>
          <w:b/>
          <w:bCs/>
        </w:rPr>
        <w:t>Усть-Каменского</w:t>
      </w:r>
      <w:proofErr w:type="spellEnd"/>
      <w:r w:rsidRPr="002B1A06">
        <w:rPr>
          <w:b/>
          <w:bCs/>
        </w:rPr>
        <w:t xml:space="preserve">  сельсовета </w:t>
      </w:r>
      <w:proofErr w:type="spellStart"/>
      <w:r w:rsidRPr="002B1A06">
        <w:rPr>
          <w:b/>
          <w:bCs/>
        </w:rPr>
        <w:t>Тогучинского</w:t>
      </w:r>
      <w:proofErr w:type="spellEnd"/>
      <w:r w:rsidRPr="002B1A06">
        <w:rPr>
          <w:b/>
          <w:bCs/>
        </w:rPr>
        <w:t xml:space="preserve"> района новосибирской области  на плановый период  202</w:t>
      </w:r>
      <w:r w:rsidR="00FA000B" w:rsidRPr="002B1A06">
        <w:rPr>
          <w:b/>
          <w:bCs/>
        </w:rPr>
        <w:t>3</w:t>
      </w:r>
      <w:r w:rsidRPr="002B1A06">
        <w:rPr>
          <w:b/>
          <w:bCs/>
        </w:rPr>
        <w:t>-202</w:t>
      </w:r>
      <w:r w:rsidR="00FA000B" w:rsidRPr="002B1A06">
        <w:rPr>
          <w:b/>
          <w:bCs/>
        </w:rPr>
        <w:t>4</w:t>
      </w:r>
      <w:r w:rsidRPr="002B1A06">
        <w:rPr>
          <w:b/>
          <w:bCs/>
        </w:rPr>
        <w:t xml:space="preserve"> годы.</w:t>
      </w:r>
    </w:p>
    <w:p w:rsidR="008D22B4" w:rsidRDefault="008D22B4" w:rsidP="00E505C5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945"/>
        <w:gridCol w:w="709"/>
        <w:gridCol w:w="708"/>
        <w:gridCol w:w="1466"/>
        <w:gridCol w:w="708"/>
        <w:gridCol w:w="1171"/>
      </w:tblGrid>
      <w:tr w:rsidR="008D22B4">
        <w:trPr>
          <w:trHeight w:val="300"/>
        </w:trPr>
        <w:tc>
          <w:tcPr>
            <w:tcW w:w="2943" w:type="dxa"/>
            <w:vMerge w:val="restart"/>
          </w:tcPr>
          <w:p w:rsidR="008D22B4" w:rsidRDefault="008D22B4" w:rsidP="008D4E1E">
            <w:pPr>
              <w:rPr>
                <w:lang w:eastAsia="en-US"/>
              </w:rPr>
            </w:pPr>
            <w:r>
              <w:t>Наименование</w:t>
            </w:r>
          </w:p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код бюджетной  классификации</w:t>
            </w:r>
          </w:p>
        </w:tc>
        <w:tc>
          <w:tcPr>
            <w:tcW w:w="1171" w:type="dxa"/>
            <w:vMerge w:val="restart"/>
          </w:tcPr>
          <w:p w:rsidR="008D22B4" w:rsidRDefault="008D22B4" w:rsidP="008D4E1E">
            <w:pPr>
              <w:rPr>
                <w:lang w:eastAsia="en-US"/>
              </w:rPr>
            </w:pPr>
            <w:r>
              <w:t>сумма</w:t>
            </w:r>
          </w:p>
          <w:p w:rsidR="008D22B4" w:rsidRDefault="008D22B4" w:rsidP="008D4E1E">
            <w:pPr>
              <w:rPr>
                <w:lang w:eastAsia="en-US"/>
              </w:rPr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</w:tr>
      <w:tr w:rsidR="008D22B4">
        <w:trPr>
          <w:trHeight w:val="255"/>
        </w:trPr>
        <w:tc>
          <w:tcPr>
            <w:tcW w:w="2943" w:type="dxa"/>
            <w:vMerge/>
            <w:vAlign w:val="center"/>
          </w:tcPr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ГРБС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РЗ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ЦСТ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D22B4" w:rsidRDefault="008D22B4" w:rsidP="008D4E1E">
            <w:pPr>
              <w:rPr>
                <w:lang w:eastAsia="en-US"/>
              </w:rPr>
            </w:pPr>
            <w:r>
              <w:t>ВР</w:t>
            </w:r>
          </w:p>
        </w:tc>
        <w:tc>
          <w:tcPr>
            <w:tcW w:w="1171" w:type="dxa"/>
            <w:vMerge/>
            <w:vAlign w:val="center"/>
          </w:tcPr>
          <w:p w:rsidR="008D22B4" w:rsidRDefault="008D22B4" w:rsidP="008D4E1E">
            <w:pPr>
              <w:rPr>
                <w:lang w:eastAsia="en-US"/>
              </w:rPr>
            </w:pPr>
          </w:p>
        </w:tc>
      </w:tr>
      <w:tr w:rsidR="008D22B4">
        <w:tc>
          <w:tcPr>
            <w:tcW w:w="2943" w:type="dxa"/>
          </w:tcPr>
          <w:p w:rsidR="008D22B4" w:rsidRDefault="008D22B4" w:rsidP="008D4E1E">
            <w:pPr>
              <w:rPr>
                <w:lang w:eastAsia="en-US"/>
              </w:rPr>
            </w:pPr>
            <w:r>
              <w:t>Доплаты к пенсиям</w:t>
            </w:r>
          </w:p>
          <w:p w:rsidR="008D22B4" w:rsidRDefault="008D22B4" w:rsidP="008D4E1E">
            <w:r>
              <w:lastRenderedPageBreak/>
              <w:t>муниципальных  служащих</w:t>
            </w:r>
          </w:p>
          <w:p w:rsidR="008D22B4" w:rsidRDefault="008D22B4" w:rsidP="008D4E1E">
            <w:pPr>
              <w:rPr>
                <w:lang w:eastAsia="en-US"/>
              </w:rPr>
            </w:pPr>
          </w:p>
        </w:tc>
        <w:tc>
          <w:tcPr>
            <w:tcW w:w="945" w:type="dxa"/>
          </w:tcPr>
          <w:p w:rsidR="008D22B4" w:rsidRDefault="00D0136A" w:rsidP="008D4E1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555</w:t>
            </w:r>
          </w:p>
        </w:tc>
        <w:tc>
          <w:tcPr>
            <w:tcW w:w="709" w:type="dxa"/>
          </w:tcPr>
          <w:p w:rsidR="008D22B4" w:rsidRDefault="008D22B4" w:rsidP="008D4E1E">
            <w:pPr>
              <w:rPr>
                <w:lang w:eastAsia="en-US"/>
              </w:rPr>
            </w:pPr>
            <w:r>
              <w:t>10</w:t>
            </w:r>
          </w:p>
        </w:tc>
        <w:tc>
          <w:tcPr>
            <w:tcW w:w="708" w:type="dxa"/>
          </w:tcPr>
          <w:p w:rsidR="008D22B4" w:rsidRDefault="008D22B4" w:rsidP="008D4E1E">
            <w:pPr>
              <w:rPr>
                <w:lang w:eastAsia="en-US"/>
              </w:rPr>
            </w:pPr>
            <w:r>
              <w:t>01</w:t>
            </w:r>
          </w:p>
        </w:tc>
        <w:tc>
          <w:tcPr>
            <w:tcW w:w="1466" w:type="dxa"/>
          </w:tcPr>
          <w:p w:rsidR="008D22B4" w:rsidRDefault="008D22B4" w:rsidP="008D4E1E">
            <w:pPr>
              <w:rPr>
                <w:lang w:eastAsia="en-US"/>
              </w:rPr>
            </w:pPr>
            <w:r>
              <w:t>8800004910</w:t>
            </w:r>
          </w:p>
        </w:tc>
        <w:tc>
          <w:tcPr>
            <w:tcW w:w="708" w:type="dxa"/>
          </w:tcPr>
          <w:p w:rsidR="008D22B4" w:rsidRDefault="00FA000B" w:rsidP="008D4E1E">
            <w:pPr>
              <w:rPr>
                <w:lang w:eastAsia="en-US"/>
              </w:rPr>
            </w:pPr>
            <w:r>
              <w:t>310</w:t>
            </w:r>
          </w:p>
        </w:tc>
        <w:tc>
          <w:tcPr>
            <w:tcW w:w="1171" w:type="dxa"/>
          </w:tcPr>
          <w:p w:rsidR="008D22B4" w:rsidRDefault="009471B7" w:rsidP="008D4E1E">
            <w:pPr>
              <w:rPr>
                <w:lang w:eastAsia="en-US"/>
              </w:rPr>
            </w:pPr>
            <w:r>
              <w:rPr>
                <w:lang w:eastAsia="en-US"/>
              </w:rPr>
              <w:t>241,2</w:t>
            </w:r>
          </w:p>
        </w:tc>
      </w:tr>
    </w:tbl>
    <w:p w:rsidR="008D22B4" w:rsidRDefault="008D22B4" w:rsidP="00E505C5"/>
    <w:p w:rsidR="008D22B4" w:rsidRDefault="001874BA">
      <w:r>
        <w:t xml:space="preserve">                                                                                                                                 Приложение 12</w:t>
      </w:r>
    </w:p>
    <w:p w:rsidR="008D22B4" w:rsidRDefault="008D22B4"/>
    <w:tbl>
      <w:tblPr>
        <w:tblW w:w="10279" w:type="dxa"/>
        <w:tblInd w:w="-106" w:type="dxa"/>
        <w:tblLayout w:type="fixed"/>
        <w:tblLook w:val="04A0"/>
      </w:tblPr>
      <w:tblGrid>
        <w:gridCol w:w="4903"/>
        <w:gridCol w:w="1931"/>
        <w:gridCol w:w="743"/>
        <w:gridCol w:w="859"/>
        <w:gridCol w:w="924"/>
        <w:gridCol w:w="919"/>
      </w:tblGrid>
      <w:tr w:rsidR="00BE4281" w:rsidRPr="006519DF" w:rsidTr="001E4868">
        <w:trPr>
          <w:trHeight w:val="960"/>
        </w:trPr>
        <w:tc>
          <w:tcPr>
            <w:tcW w:w="10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4281" w:rsidRPr="006519DF" w:rsidRDefault="00BE4281" w:rsidP="001E4868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519DF">
              <w:rPr>
                <w:b/>
                <w:bCs/>
              </w:rPr>
              <w:t>непрограммным</w:t>
            </w:r>
            <w:proofErr w:type="spellEnd"/>
            <w:r w:rsidRPr="006519DF">
              <w:rPr>
                <w:b/>
                <w:bCs/>
              </w:rPr>
              <w:t xml:space="preserve"> направлениям деятельности), группам и подгруппам видов расходов  на 202</w:t>
            </w:r>
            <w:r w:rsidR="001E4868">
              <w:rPr>
                <w:b/>
                <w:bCs/>
              </w:rPr>
              <w:t>2</w:t>
            </w:r>
            <w:r w:rsidRPr="006519DF">
              <w:rPr>
                <w:b/>
                <w:bCs/>
              </w:rPr>
              <w:t xml:space="preserve"> год</w:t>
            </w:r>
          </w:p>
        </w:tc>
      </w:tr>
      <w:tr w:rsidR="00BE4281" w:rsidRPr="006519DF" w:rsidTr="001E4868">
        <w:trPr>
          <w:trHeight w:val="255"/>
        </w:trPr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BE4281" w:rsidP="00DC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BE4281" w:rsidP="00DC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BE4281" w:rsidP="00DC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BE4281" w:rsidP="00DC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BE4281" w:rsidP="00383871">
            <w:pPr>
              <w:ind w:left="-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BE4281" w:rsidRDefault="00BE4281" w:rsidP="00DC0493">
            <w:pPr>
              <w:rPr>
                <w:sz w:val="20"/>
                <w:szCs w:val="20"/>
              </w:rPr>
            </w:pPr>
          </w:p>
        </w:tc>
      </w:tr>
      <w:tr w:rsidR="00BE4281" w:rsidRPr="006519DF" w:rsidTr="001E4868">
        <w:trPr>
          <w:trHeight w:val="255"/>
        </w:trPr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BE4281" w:rsidP="00DC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BE4281" w:rsidP="00DC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BE4281" w:rsidP="00DC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BE4281" w:rsidP="00DC0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281" w:rsidRPr="006519DF" w:rsidRDefault="00383871" w:rsidP="00383871">
            <w:pPr>
              <w:ind w:right="-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871" w:rsidRPr="006519DF" w:rsidRDefault="00383871" w:rsidP="00383871">
            <w:r>
              <w:t>1(</w:t>
            </w:r>
            <w:proofErr w:type="spellStart"/>
            <w:r>
              <w:t>т</w:t>
            </w:r>
            <w:proofErr w:type="gramStart"/>
            <w:r>
              <w:t>.р</w:t>
            </w:r>
            <w:proofErr w:type="spellEnd"/>
            <w:proofErr w:type="gramEnd"/>
            <w:r>
              <w:t>)</w:t>
            </w:r>
          </w:p>
        </w:tc>
      </w:tr>
      <w:tr w:rsidR="00BE4281" w:rsidRPr="006519DF" w:rsidTr="001E4868">
        <w:trPr>
          <w:trHeight w:val="375"/>
        </w:trPr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Наименование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ЦСР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ВР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РЗ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proofErr w:type="gramStart"/>
            <w:r w:rsidRPr="006519DF">
              <w:t>ПР</w:t>
            </w:r>
            <w:proofErr w:type="gramEnd"/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Сумма</w:t>
            </w:r>
          </w:p>
        </w:tc>
      </w:tr>
      <w:tr w:rsidR="00BE4281" w:rsidRPr="006519DF" w:rsidTr="001E4868">
        <w:trPr>
          <w:trHeight w:val="360"/>
        </w:trPr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4281" w:rsidRPr="006519DF" w:rsidRDefault="00BE4281" w:rsidP="00DC0493"/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1" w:rsidRPr="006519DF" w:rsidRDefault="00BE4281" w:rsidP="00DC0493"/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1" w:rsidRPr="006519DF" w:rsidRDefault="00BE4281" w:rsidP="00DC0493"/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1" w:rsidRPr="006519DF" w:rsidRDefault="00BE4281" w:rsidP="00DC0493"/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1" w:rsidRPr="006519DF" w:rsidRDefault="00BE4281" w:rsidP="00DC0493"/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281" w:rsidRPr="006519DF" w:rsidRDefault="00BE4281" w:rsidP="00DC0493"/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proofErr w:type="spellStart"/>
            <w:r w:rsidRPr="006519DF">
              <w:rPr>
                <w:b/>
                <w:bCs/>
              </w:rPr>
              <w:t>Непрограммные</w:t>
            </w:r>
            <w:proofErr w:type="spellEnd"/>
            <w:r w:rsidRPr="006519DF">
              <w:rPr>
                <w:b/>
                <w:bCs/>
              </w:rPr>
              <w:t xml:space="preserve"> мероприятия бюджета </w:t>
            </w:r>
            <w:proofErr w:type="spellStart"/>
            <w:r w:rsidRPr="006519DF">
              <w:rPr>
                <w:b/>
                <w:bCs/>
              </w:rPr>
              <w:t>Тогучинского</w:t>
            </w:r>
            <w:proofErr w:type="spellEnd"/>
            <w:r w:rsidRPr="006519DF">
              <w:rPr>
                <w:b/>
                <w:bCs/>
              </w:rPr>
              <w:t xml:space="preserve"> района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F54A9F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8925,0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88.0.00.00110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2200,2</w:t>
            </w:r>
          </w:p>
        </w:tc>
      </w:tr>
      <w:tr w:rsidR="00BE4281" w:rsidRPr="006519DF" w:rsidTr="001E4868">
        <w:trPr>
          <w:trHeight w:val="144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88.0.00.00110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2200,2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государственных (муниципальных) органов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88.0.00.00110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120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04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2200,2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88.0.00.02040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957,8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849,3</w:t>
            </w:r>
          </w:p>
        </w:tc>
      </w:tr>
      <w:tr w:rsidR="00BE4281" w:rsidRPr="006519DF" w:rsidTr="001E4868">
        <w:trPr>
          <w:trHeight w:val="87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04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849,3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Межбюджетные трансферты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500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37,9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межбюджетные трансферты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540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04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18,6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межбюджетные трансферты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540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06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19,3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бюджетные ассигнования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70,6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Уплата налогов, сборов и иных платежей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850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04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70,6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88.0.00.02110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F54A9F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769,1</w:t>
            </w:r>
          </w:p>
        </w:tc>
      </w:tr>
      <w:tr w:rsidR="00BE4281" w:rsidRPr="006519DF" w:rsidTr="001E4868">
        <w:trPr>
          <w:trHeight w:val="144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88.0.00.02110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769,1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государственных (муниципальных) органов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88.0.00.02110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120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02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769,1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lastRenderedPageBreak/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88.0.00.02170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134,2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88.0.00.02170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134,2</w:t>
            </w:r>
          </w:p>
        </w:tc>
      </w:tr>
      <w:tr w:rsidR="00BE4281" w:rsidRPr="006519DF" w:rsidTr="001E4868">
        <w:trPr>
          <w:trHeight w:val="87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88.0.00.02170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134,2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 xml:space="preserve">Дорожный фонд </w:t>
            </w:r>
            <w:proofErr w:type="spellStart"/>
            <w:r w:rsidRPr="006519DF">
              <w:rPr>
                <w:b/>
                <w:bCs/>
              </w:rPr>
              <w:t>Тогучинского</w:t>
            </w:r>
            <w:proofErr w:type="spellEnd"/>
            <w:r w:rsidRPr="006519DF">
              <w:rPr>
                <w:b/>
                <w:bCs/>
              </w:rPr>
              <w:t xml:space="preserve"> района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88.0.00.03010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628,5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88.0.00.03010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628,5</w:t>
            </w:r>
          </w:p>
        </w:tc>
      </w:tr>
      <w:tr w:rsidR="00BE4281" w:rsidRPr="006519DF" w:rsidTr="001E4868">
        <w:trPr>
          <w:trHeight w:val="87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88.0.00.03010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04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09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628,5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Дворцы и дома культуры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88.0.00.04400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3218,5</w:t>
            </w:r>
          </w:p>
        </w:tc>
      </w:tr>
      <w:tr w:rsidR="00BE4281" w:rsidRPr="006519DF" w:rsidTr="001E4868">
        <w:trPr>
          <w:trHeight w:val="144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88.0.00.04400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2716,3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казенных учреждений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88.0.00.04400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2716,3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88.0.00.04400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487,2</w:t>
            </w:r>
          </w:p>
        </w:tc>
      </w:tr>
      <w:tr w:rsidR="00BE4281" w:rsidRPr="006519DF" w:rsidTr="001E4868">
        <w:trPr>
          <w:trHeight w:val="87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88.0.00.04400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487,2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бюджетные ассигнования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88.0.00.04400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15,0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Уплата налогов, сборов и иных платежей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88.0.00.04400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850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15,0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88.0.00.04910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241,2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Социальное обеспечение и иные выплаты населению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88.0.00.04910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300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241,2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Публичные нормативные социальные выплаты гражданам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88.0.00.04910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310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241,2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88.0.00.06040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8,1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88.0.00.06040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8,1</w:t>
            </w:r>
          </w:p>
        </w:tc>
      </w:tr>
      <w:tr w:rsidR="00BE4281" w:rsidRPr="006519DF" w:rsidTr="001E4868">
        <w:trPr>
          <w:trHeight w:val="87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88.0.00.06040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8,1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Другие вопросы органов местного самоуправления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88.0.00.09200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бюджетные ассигнования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88.0.00.09200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5,0</w:t>
            </w:r>
          </w:p>
        </w:tc>
      </w:tr>
      <w:tr w:rsidR="00BE4281" w:rsidRPr="006519DF" w:rsidTr="001E4868">
        <w:trPr>
          <w:trHeight w:val="34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lastRenderedPageBreak/>
              <w:t>Уплата налогов, сборов и иных платежей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88.0.00.09200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850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5,0</w:t>
            </w:r>
          </w:p>
        </w:tc>
      </w:tr>
      <w:tr w:rsidR="00BE4281" w:rsidRPr="006519DF" w:rsidTr="001E4868">
        <w:trPr>
          <w:trHeight w:val="87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88.0.00.51180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113,8</w:t>
            </w:r>
          </w:p>
        </w:tc>
      </w:tr>
      <w:tr w:rsidR="00BE4281" w:rsidRPr="006519DF" w:rsidTr="001E4868">
        <w:trPr>
          <w:trHeight w:val="144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88.0.00.51180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106,4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государственных (муниципальных) органов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88.0.00.51180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120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106,4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88.0.00.51180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7,4</w:t>
            </w:r>
          </w:p>
        </w:tc>
      </w:tr>
      <w:tr w:rsidR="00BE4281" w:rsidRPr="006519DF" w:rsidTr="001E4868">
        <w:trPr>
          <w:trHeight w:val="87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88.0.00.51180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03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7,4</w:t>
            </w:r>
          </w:p>
        </w:tc>
      </w:tr>
      <w:tr w:rsidR="00BE4281" w:rsidRPr="006519DF" w:rsidTr="001E4868">
        <w:trPr>
          <w:trHeight w:val="115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88.0.00.70190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88.0.00.70190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0,1</w:t>
            </w:r>
          </w:p>
        </w:tc>
      </w:tr>
      <w:tr w:rsidR="00BE4281" w:rsidRPr="006519DF" w:rsidTr="001E4868">
        <w:trPr>
          <w:trHeight w:val="87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88.0.00.70190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240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04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right"/>
            </w:pPr>
            <w:r>
              <w:t>0,1</w:t>
            </w:r>
          </w:p>
        </w:tc>
      </w:tr>
      <w:tr w:rsidR="00BE4281" w:rsidRPr="006519DF" w:rsidTr="001E4868">
        <w:trPr>
          <w:trHeight w:val="144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6519DF">
              <w:rPr>
                <w:b/>
                <w:bCs/>
              </w:rPr>
              <w:t>государственнной</w:t>
            </w:r>
            <w:proofErr w:type="spellEnd"/>
            <w:r w:rsidRPr="006519DF">
              <w:rPr>
                <w:b/>
                <w:bCs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88.0.00.70510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F54A9F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648,5</w:t>
            </w:r>
          </w:p>
        </w:tc>
      </w:tr>
      <w:tr w:rsidR="00BE4281" w:rsidRPr="006519DF" w:rsidTr="001E4868">
        <w:trPr>
          <w:trHeight w:val="1440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88.0.00.70510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100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F54A9F" w:rsidP="00DC0493">
            <w:pPr>
              <w:jc w:val="right"/>
            </w:pPr>
            <w:r>
              <w:t>648,5</w:t>
            </w:r>
          </w:p>
        </w:tc>
      </w:tr>
      <w:tr w:rsidR="00BE4281" w:rsidRPr="006519DF" w:rsidTr="001E4868">
        <w:trPr>
          <w:trHeight w:val="585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281" w:rsidRPr="006519DF" w:rsidRDefault="00BE4281" w:rsidP="00DC0493">
            <w:r w:rsidRPr="006519DF">
              <w:t>Расходы на выплаты персоналу казенных учреждений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88.0.00.70510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110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jc w:val="center"/>
            </w:pPr>
            <w:r w:rsidRPr="006519DF">
              <w:t>01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F54A9F" w:rsidP="00DC0493">
            <w:pPr>
              <w:jc w:val="right"/>
            </w:pPr>
            <w:r>
              <w:t>648,5</w:t>
            </w:r>
          </w:p>
        </w:tc>
      </w:tr>
      <w:tr w:rsidR="00BE4281" w:rsidRPr="006519DF" w:rsidTr="001E4868">
        <w:trPr>
          <w:trHeight w:val="15"/>
        </w:trPr>
        <w:tc>
          <w:tcPr>
            <w:tcW w:w="49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Итого расходов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0000000000000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000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F54A9F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8925,0</w:t>
            </w:r>
          </w:p>
        </w:tc>
      </w:tr>
      <w:tr w:rsidR="00BE4281" w:rsidRPr="006519DF" w:rsidTr="001E4868">
        <w:trPr>
          <w:trHeight w:val="255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Итого расходов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281" w:rsidRPr="006519DF" w:rsidRDefault="00BE4281" w:rsidP="00DC0493">
            <w:pPr>
              <w:rPr>
                <w:b/>
                <w:bCs/>
              </w:rPr>
            </w:pPr>
            <w:r w:rsidRPr="006519DF">
              <w:rPr>
                <w:b/>
                <w:bCs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281" w:rsidRPr="006519DF" w:rsidRDefault="00F54A9F" w:rsidP="00DC04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8925,0</w:t>
            </w:r>
          </w:p>
        </w:tc>
      </w:tr>
    </w:tbl>
    <w:p w:rsidR="008D22B4" w:rsidRDefault="008D22B4"/>
    <w:p w:rsidR="008D22B4" w:rsidRDefault="008D22B4"/>
    <w:p w:rsidR="008D22B4" w:rsidRDefault="008D22B4"/>
    <w:tbl>
      <w:tblPr>
        <w:tblW w:w="18038" w:type="dxa"/>
        <w:tblInd w:w="-106" w:type="dxa"/>
        <w:tblLayout w:type="fixed"/>
        <w:tblLook w:val="00A0"/>
      </w:tblPr>
      <w:tblGrid>
        <w:gridCol w:w="498"/>
        <w:gridCol w:w="478"/>
        <w:gridCol w:w="266"/>
        <w:gridCol w:w="266"/>
        <w:gridCol w:w="9054"/>
        <w:gridCol w:w="3082"/>
        <w:gridCol w:w="1900"/>
        <w:gridCol w:w="640"/>
        <w:gridCol w:w="565"/>
        <w:gridCol w:w="155"/>
        <w:gridCol w:w="600"/>
        <w:gridCol w:w="414"/>
        <w:gridCol w:w="120"/>
      </w:tblGrid>
      <w:tr w:rsidR="008D22B4" w:rsidRPr="00FC764C" w:rsidTr="00310E2B">
        <w:trPr>
          <w:gridAfter w:val="1"/>
          <w:wAfter w:w="120" w:type="dxa"/>
          <w:trHeight w:val="585"/>
        </w:trPr>
        <w:tc>
          <w:tcPr>
            <w:tcW w:w="10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0E2B" w:rsidRPr="00FC764C" w:rsidRDefault="008D22B4" w:rsidP="00FC764C">
            <w:pPr>
              <w:jc w:val="center"/>
              <w:rPr>
                <w:sz w:val="14"/>
                <w:szCs w:val="14"/>
              </w:rPr>
            </w:pPr>
            <w:r w:rsidRPr="00FC764C">
              <w:rPr>
                <w:sz w:val="14"/>
                <w:szCs w:val="14"/>
              </w:rPr>
              <w:t> </w:t>
            </w:r>
          </w:p>
          <w:tbl>
            <w:tblPr>
              <w:tblW w:w="9639" w:type="dxa"/>
              <w:tblInd w:w="675" w:type="dxa"/>
              <w:tblLayout w:type="fixed"/>
              <w:tblLook w:val="04A0"/>
            </w:tblPr>
            <w:tblGrid>
              <w:gridCol w:w="2977"/>
              <w:gridCol w:w="1610"/>
              <w:gridCol w:w="800"/>
              <w:gridCol w:w="709"/>
              <w:gridCol w:w="708"/>
              <w:gridCol w:w="1276"/>
              <w:gridCol w:w="930"/>
              <w:gridCol w:w="629"/>
            </w:tblGrid>
            <w:tr w:rsidR="00310E2B" w:rsidRPr="008B0DB2" w:rsidTr="00DC0493">
              <w:trPr>
                <w:trHeight w:val="960"/>
              </w:trPr>
              <w:tc>
                <w:tcPr>
                  <w:tcW w:w="9639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10E2B" w:rsidRPr="008B0DB2" w:rsidRDefault="00310E2B" w:rsidP="00310E2B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 xml:space="preserve">Распределение бюджетных ассигнований по целевым статьям (муниципальным программам и </w:t>
                  </w:r>
                  <w:proofErr w:type="spellStart"/>
                  <w:r w:rsidRPr="008B0DB2">
                    <w:rPr>
                      <w:b/>
                      <w:bCs/>
                    </w:rPr>
                    <w:t>непрограммным</w:t>
                  </w:r>
                  <w:proofErr w:type="spellEnd"/>
                  <w:r w:rsidRPr="008B0DB2">
                    <w:rPr>
                      <w:b/>
                      <w:bCs/>
                    </w:rPr>
                    <w:t xml:space="preserve"> направлениям деятельности), группам и подгруппам видов расходов  на 202</w:t>
                  </w:r>
                  <w:r>
                    <w:rPr>
                      <w:b/>
                      <w:bCs/>
                    </w:rPr>
                    <w:t>3</w:t>
                  </w:r>
                  <w:r w:rsidRPr="008B0DB2">
                    <w:rPr>
                      <w:b/>
                      <w:bCs/>
                    </w:rPr>
                    <w:t xml:space="preserve"> - 202</w:t>
                  </w:r>
                  <w:r>
                    <w:rPr>
                      <w:b/>
                      <w:bCs/>
                    </w:rPr>
                    <w:t>4</w:t>
                  </w:r>
                  <w:r w:rsidRPr="008B0DB2">
                    <w:rPr>
                      <w:b/>
                      <w:bCs/>
                    </w:rPr>
                    <w:t xml:space="preserve"> года</w:t>
                  </w:r>
                </w:p>
              </w:tc>
            </w:tr>
            <w:tr w:rsidR="00310E2B" w:rsidRPr="008B0DB2" w:rsidTr="00DC0493"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0E2B" w:rsidRPr="008B0DB2" w:rsidTr="00DC0493"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Таблица 2(</w:t>
                  </w:r>
                  <w:proofErr w:type="spellStart"/>
                  <w:r>
                    <w:t>т</w:t>
                  </w:r>
                  <w:proofErr w:type="gramStart"/>
                  <w:r>
                    <w:t>.р</w:t>
                  </w:r>
                  <w:proofErr w:type="spellEnd"/>
                  <w:proofErr w:type="gramEnd"/>
                  <w:r>
                    <w:t>)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</w:p>
              </w:tc>
            </w:tr>
            <w:tr w:rsidR="00310E2B" w:rsidRPr="008B0DB2" w:rsidTr="00DC0493">
              <w:trPr>
                <w:trHeight w:val="375"/>
              </w:trPr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Наименование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ЦСР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РЗ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proofErr w:type="gramStart"/>
                  <w:r w:rsidRPr="008B0DB2">
                    <w:t>ПР</w:t>
                  </w:r>
                  <w:proofErr w:type="gramEnd"/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Плановый период</w:t>
                  </w:r>
                </w:p>
              </w:tc>
            </w:tr>
            <w:tr w:rsidR="00310E2B" w:rsidRPr="008B0DB2" w:rsidTr="00DC0493">
              <w:trPr>
                <w:trHeight w:val="360"/>
              </w:trPr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10E2B" w:rsidRPr="008B0DB2" w:rsidRDefault="00310E2B" w:rsidP="00DC0493"/>
              </w:tc>
              <w:tc>
                <w:tcPr>
                  <w:tcW w:w="1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E2B" w:rsidRPr="008B0DB2" w:rsidRDefault="00310E2B" w:rsidP="00DC0493"/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E2B" w:rsidRPr="008B0DB2" w:rsidRDefault="00310E2B" w:rsidP="00DC0493"/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E2B" w:rsidRPr="008B0DB2" w:rsidRDefault="00310E2B" w:rsidP="00DC0493"/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0E2B" w:rsidRPr="008B0DB2" w:rsidRDefault="00310E2B" w:rsidP="00DC0493"/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2022 год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2023 год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proofErr w:type="spellStart"/>
                  <w:r w:rsidRPr="008B0DB2">
                    <w:rPr>
                      <w:b/>
                      <w:bCs/>
                    </w:rPr>
                    <w:t>Непрограммные</w:t>
                  </w:r>
                  <w:proofErr w:type="spellEnd"/>
                  <w:r w:rsidRPr="008B0DB2">
                    <w:rPr>
                      <w:b/>
                      <w:bCs/>
                    </w:rPr>
                    <w:t xml:space="preserve"> мероприятия бюджета </w:t>
                  </w:r>
                  <w:proofErr w:type="spellStart"/>
                  <w:r w:rsidRPr="008B0DB2">
                    <w:rPr>
                      <w:b/>
                      <w:bCs/>
                    </w:rPr>
                    <w:t>Тогучинского</w:t>
                  </w:r>
                  <w:proofErr w:type="spellEnd"/>
                  <w:r w:rsidRPr="008B0DB2">
                    <w:rPr>
                      <w:b/>
                      <w:bCs/>
                    </w:rPr>
                    <w:t xml:space="preserve"> района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88.0.00.00000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5855,5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5893,1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88.0.00.00110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1284,2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1248,4</w:t>
                  </w:r>
                </w:p>
              </w:tc>
            </w:tr>
            <w:tr w:rsidR="00310E2B" w:rsidRPr="008B0DB2" w:rsidTr="00DC0493">
              <w:trPr>
                <w:trHeight w:val="144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88.0.00.00110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1284,2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1248,4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88.0.00.00110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1284,2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1248,4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88.0.00.02040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332,9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332,9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88.0.00.02040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295,0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295,0</w:t>
                  </w:r>
                </w:p>
              </w:tc>
            </w:tr>
            <w:tr w:rsidR="00310E2B" w:rsidRPr="008B0DB2" w:rsidTr="00DC0493">
              <w:trPr>
                <w:trHeight w:val="87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88.0.00.02040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295,0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295,0</w:t>
                  </w:r>
                </w:p>
              </w:tc>
            </w:tr>
            <w:tr w:rsidR="00310E2B" w:rsidRPr="008B0DB2" w:rsidTr="00DC0493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Межбюджетные трансферты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88.0.00.02040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37,9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37,9</w:t>
                  </w:r>
                </w:p>
              </w:tc>
            </w:tr>
            <w:tr w:rsidR="00310E2B" w:rsidRPr="008B0DB2" w:rsidTr="00DC0493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Иные межбюджетные трансферты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88.0.00.02040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18,6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18,6</w:t>
                  </w:r>
                </w:p>
              </w:tc>
            </w:tr>
            <w:tr w:rsidR="00310E2B" w:rsidRPr="008B0DB2" w:rsidTr="00DC0493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Иные межбюджетные трансферты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88.0.00.02040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19,3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19,3</w:t>
                  </w:r>
                </w:p>
              </w:tc>
            </w:tr>
            <w:tr w:rsidR="00310E2B" w:rsidRPr="008B0DB2" w:rsidTr="00DC0493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88.0.00.02110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750,4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750,4</w:t>
                  </w:r>
                </w:p>
              </w:tc>
            </w:tr>
            <w:tr w:rsidR="00310E2B" w:rsidRPr="008B0DB2" w:rsidTr="00DC0493">
              <w:trPr>
                <w:trHeight w:val="144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88.0.00.02110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750,4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750,4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88.0.00.02110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750,4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750,4</w:t>
                  </w:r>
                </w:p>
              </w:tc>
            </w:tr>
            <w:tr w:rsidR="00310E2B" w:rsidRPr="008B0DB2" w:rsidTr="00DC0493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 xml:space="preserve">Дорожный фонд </w:t>
                  </w:r>
                  <w:proofErr w:type="spellStart"/>
                  <w:r w:rsidRPr="008B0DB2">
                    <w:rPr>
                      <w:b/>
                      <w:bCs/>
                    </w:rPr>
                    <w:t>Тогучинского</w:t>
                  </w:r>
                  <w:proofErr w:type="spellEnd"/>
                  <w:r w:rsidRPr="008B0DB2">
                    <w:rPr>
                      <w:b/>
                      <w:bCs/>
                    </w:rPr>
                    <w:t xml:space="preserve"> района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88.0.00.03010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658,3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694,2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88.0.00.03010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658,3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694,2</w:t>
                  </w:r>
                </w:p>
              </w:tc>
            </w:tr>
            <w:tr w:rsidR="00310E2B" w:rsidRPr="008B0DB2" w:rsidTr="00DC0493">
              <w:trPr>
                <w:trHeight w:val="87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88.0.00.03010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658,3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694,2</w:t>
                  </w:r>
                </w:p>
              </w:tc>
            </w:tr>
            <w:tr w:rsidR="00310E2B" w:rsidRPr="008B0DB2" w:rsidTr="00DC0493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Дворцы и дома культуры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88.0.00.04400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2568,4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1971,3</w:t>
                  </w:r>
                </w:p>
              </w:tc>
            </w:tr>
            <w:tr w:rsidR="00310E2B" w:rsidRPr="008B0DB2" w:rsidTr="00DC0493">
              <w:trPr>
                <w:trHeight w:val="144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88.0.00.04400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2568,4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1971,3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Расходы на выплаты персоналу казенных учреждений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88.0.00.04400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2568,4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1971,3</w:t>
                  </w:r>
                </w:p>
              </w:tc>
            </w:tr>
            <w:tr w:rsidR="00310E2B" w:rsidRPr="008B0DB2" w:rsidTr="00DC0493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88.0.00.09990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143,4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263,6</w:t>
                  </w:r>
                </w:p>
              </w:tc>
            </w:tr>
            <w:tr w:rsidR="00310E2B" w:rsidRPr="008B0DB2" w:rsidTr="00DC0493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900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88.0.00.09990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143,4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263,6</w:t>
                  </w:r>
                </w:p>
              </w:tc>
            </w:tr>
            <w:tr w:rsidR="00310E2B" w:rsidRPr="008B0DB2" w:rsidTr="00DC0493">
              <w:trPr>
                <w:trHeight w:val="34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990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88.0.00.09990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143,4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263,6</w:t>
                  </w:r>
                </w:p>
              </w:tc>
            </w:tr>
            <w:tr w:rsidR="00310E2B" w:rsidRPr="008B0DB2" w:rsidTr="00DC0493">
              <w:trPr>
                <w:trHeight w:val="87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117,6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121,8</w:t>
                  </w:r>
                </w:p>
              </w:tc>
            </w:tr>
            <w:tr w:rsidR="00310E2B" w:rsidRPr="008B0DB2" w:rsidTr="00DC0493">
              <w:trPr>
                <w:trHeight w:val="144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113,8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121,8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113,8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121,8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3,8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0,39</w:t>
                  </w:r>
                </w:p>
              </w:tc>
            </w:tr>
            <w:tr w:rsidR="00310E2B" w:rsidRPr="008B0DB2" w:rsidTr="00DC0493">
              <w:trPr>
                <w:trHeight w:val="87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88.0.00.51180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3,8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0,39</w:t>
                  </w:r>
                </w:p>
              </w:tc>
            </w:tr>
            <w:tr w:rsidR="00310E2B" w:rsidRPr="008B0DB2" w:rsidTr="00DC0493">
              <w:trPr>
                <w:trHeight w:val="115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88.0.00.70190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88.0.00.70190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0,1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0,1</w:t>
                  </w:r>
                </w:p>
              </w:tc>
            </w:tr>
            <w:tr w:rsidR="00310E2B" w:rsidRPr="008B0DB2" w:rsidTr="00DC0493">
              <w:trPr>
                <w:trHeight w:val="87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88.0.00.70190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0,1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0,1</w:t>
                  </w:r>
                </w:p>
              </w:tc>
            </w:tr>
            <w:tr w:rsidR="00310E2B" w:rsidRPr="008B0DB2" w:rsidTr="00DC0493">
              <w:trPr>
                <w:trHeight w:val="286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 xml:space="preserve">Государственная поддержка муниципальных учреждений культуры, находящихся на территории сельских поселений, государственной программы Новосибирской области </w:t>
                  </w:r>
                  <w:r w:rsidRPr="008B0DB2">
                    <w:rPr>
                      <w:b/>
                      <w:bCs/>
                    </w:rPr>
                    <w:lastRenderedPageBreak/>
                    <w:t>"Культура Новосибирской области"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lastRenderedPageBreak/>
                    <w:t>88.0.00.70620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500,0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88.0.00.70620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 w:rsidRPr="008B0DB2"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500,0</w:t>
                  </w:r>
                </w:p>
              </w:tc>
            </w:tr>
            <w:tr w:rsidR="00310E2B" w:rsidRPr="008B0DB2" w:rsidTr="00DC0493">
              <w:trPr>
                <w:trHeight w:val="87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88.0.00.70620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 w:rsidRPr="008B0DB2"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500,0</w:t>
                  </w:r>
                </w:p>
              </w:tc>
            </w:tr>
            <w:tr w:rsidR="00310E2B" w:rsidRPr="008B0DB2" w:rsidTr="00DC0493">
              <w:trPr>
                <w:trHeight w:val="315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pPr>
                    <w:rPr>
                      <w:b/>
                      <w:bCs/>
                    </w:rPr>
                  </w:pPr>
                  <w:proofErr w:type="spellStart"/>
                  <w:r w:rsidRPr="008B0DB2">
                    <w:rPr>
                      <w:b/>
                      <w:bCs/>
                    </w:rPr>
                    <w:t>Софинансирование</w:t>
                  </w:r>
                  <w:proofErr w:type="spellEnd"/>
                  <w:r w:rsidRPr="008B0DB2">
                    <w:rPr>
                      <w:b/>
                      <w:bCs/>
                    </w:rPr>
                    <w:t xml:space="preserve"> мероприятий по государственной поддержке муниципальных учреждений культуры, находящихся на территории сельских поселений, государственной программы Новосибирской области "Культура Новосибирской области"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культуры, за счет местного бюджета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88.0.00.S0620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 w:rsidRPr="008B0DB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9,7</w:t>
                  </w:r>
                </w:p>
              </w:tc>
            </w:tr>
            <w:tr w:rsidR="00310E2B" w:rsidRPr="008B0DB2" w:rsidTr="00DC0493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88.0.00.S0620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 w:rsidRPr="008B0DB2"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9,7</w:t>
                  </w:r>
                </w:p>
              </w:tc>
            </w:tr>
            <w:tr w:rsidR="00310E2B" w:rsidRPr="008B0DB2" w:rsidTr="00DC0493">
              <w:trPr>
                <w:trHeight w:val="87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10E2B" w:rsidRPr="008B0DB2" w:rsidRDefault="00310E2B" w:rsidP="00DC0493">
                  <w:r w:rsidRPr="008B0DB2"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88.0.00.S0620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center"/>
                  </w:pPr>
                  <w:r w:rsidRPr="008B0DB2"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 w:rsidRPr="008B0DB2">
                    <w:t>0,00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0E2B" w:rsidRPr="008B0DB2" w:rsidRDefault="00310E2B" w:rsidP="00DC0493">
                  <w:pPr>
                    <w:jc w:val="right"/>
                  </w:pPr>
                  <w:r>
                    <w:t>9,7</w:t>
                  </w:r>
                </w:p>
              </w:tc>
            </w:tr>
          </w:tbl>
          <w:p w:rsidR="00310E2B" w:rsidRDefault="00310E2B" w:rsidP="00310E2B"/>
          <w:p w:rsidR="008D22B4" w:rsidRPr="00FC764C" w:rsidRDefault="008D22B4" w:rsidP="00FC764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D22B4" w:rsidRPr="0014750A" w:rsidRDefault="008D22B4" w:rsidP="00FC764C">
            <w:pPr>
              <w:jc w:val="right"/>
              <w:rPr>
                <w:sz w:val="20"/>
                <w:szCs w:val="20"/>
              </w:rPr>
            </w:pPr>
          </w:p>
        </w:tc>
      </w:tr>
      <w:tr w:rsidR="008D22B4" w:rsidRPr="00FC764C" w:rsidTr="00310E2B">
        <w:trPr>
          <w:gridAfter w:val="1"/>
          <w:wAfter w:w="120" w:type="dxa"/>
          <w:trHeight w:val="255"/>
        </w:trPr>
        <w:tc>
          <w:tcPr>
            <w:tcW w:w="10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22B4" w:rsidRPr="00FC764C" w:rsidRDefault="008D22B4" w:rsidP="00FC764C">
            <w:pPr>
              <w:jc w:val="center"/>
              <w:rPr>
                <w:sz w:val="14"/>
                <w:szCs w:val="14"/>
              </w:rPr>
            </w:pPr>
            <w:r w:rsidRPr="00FC764C">
              <w:rPr>
                <w:sz w:val="14"/>
                <w:szCs w:val="14"/>
              </w:rPr>
              <w:lastRenderedPageBreak/>
              <w:t> </w:t>
            </w:r>
          </w:p>
        </w:tc>
        <w:tc>
          <w:tcPr>
            <w:tcW w:w="6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D22B4" w:rsidRPr="0014750A" w:rsidRDefault="008D22B4" w:rsidP="00FC764C">
            <w:pPr>
              <w:rPr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22B4" w:rsidRPr="0014750A" w:rsidRDefault="008D22B4" w:rsidP="00FC764C">
            <w:pPr>
              <w:rPr>
                <w:sz w:val="20"/>
                <w:szCs w:val="20"/>
              </w:rPr>
            </w:pPr>
          </w:p>
        </w:tc>
      </w:tr>
      <w:tr w:rsidR="008D22B4" w:rsidRPr="00FC764C" w:rsidTr="00310E2B">
        <w:trPr>
          <w:gridAfter w:val="1"/>
          <w:wAfter w:w="120" w:type="dxa"/>
          <w:trHeight w:val="25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22B4" w:rsidRPr="00FC764C" w:rsidRDefault="008D22B4" w:rsidP="00FC7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76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22B4" w:rsidRPr="00FC764C" w:rsidRDefault="008D22B4" w:rsidP="00FC764C">
            <w:pPr>
              <w:jc w:val="center"/>
              <w:rPr>
                <w:sz w:val="14"/>
                <w:szCs w:val="14"/>
              </w:rPr>
            </w:pPr>
            <w:r w:rsidRPr="00FC764C">
              <w:rPr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22B4" w:rsidRPr="00FC764C" w:rsidRDefault="008D22B4" w:rsidP="00FC764C">
            <w:pPr>
              <w:jc w:val="center"/>
              <w:rPr>
                <w:sz w:val="14"/>
                <w:szCs w:val="14"/>
              </w:rPr>
            </w:pPr>
            <w:r w:rsidRPr="00FC764C">
              <w:rPr>
                <w:sz w:val="14"/>
                <w:szCs w:val="14"/>
              </w:rPr>
              <w:t> </w:t>
            </w:r>
          </w:p>
        </w:tc>
        <w:tc>
          <w:tcPr>
            <w:tcW w:w="164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D22B4" w:rsidRPr="0014750A" w:rsidRDefault="008D22B4" w:rsidP="00FC76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22B4" w:rsidRPr="00FC764C" w:rsidTr="00310E2B">
        <w:trPr>
          <w:gridAfter w:val="1"/>
          <w:wAfter w:w="120" w:type="dxa"/>
          <w:trHeight w:val="43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22B4" w:rsidRPr="00FC764C" w:rsidRDefault="008D22B4" w:rsidP="00FC7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764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22B4" w:rsidRPr="00FC764C" w:rsidRDefault="008D22B4" w:rsidP="00FC764C">
            <w:pPr>
              <w:jc w:val="center"/>
              <w:rPr>
                <w:sz w:val="14"/>
                <w:szCs w:val="14"/>
              </w:rPr>
            </w:pPr>
            <w:r w:rsidRPr="00FC764C">
              <w:rPr>
                <w:sz w:val="14"/>
                <w:szCs w:val="1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D22B4" w:rsidRPr="00FC764C" w:rsidRDefault="008D22B4" w:rsidP="00FC764C">
            <w:pPr>
              <w:jc w:val="center"/>
              <w:rPr>
                <w:sz w:val="14"/>
                <w:szCs w:val="14"/>
              </w:rPr>
            </w:pPr>
            <w:r w:rsidRPr="00FC764C">
              <w:rPr>
                <w:sz w:val="14"/>
                <w:szCs w:val="14"/>
              </w:rPr>
              <w:t> </w:t>
            </w:r>
          </w:p>
        </w:tc>
        <w:tc>
          <w:tcPr>
            <w:tcW w:w="164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2B4" w:rsidRPr="0014750A" w:rsidRDefault="008D22B4" w:rsidP="00FC764C">
            <w:pPr>
              <w:rPr>
                <w:b/>
                <w:bCs/>
                <w:color w:val="000000"/>
              </w:rPr>
            </w:pPr>
          </w:p>
        </w:tc>
      </w:tr>
      <w:tr w:rsidR="006519DF" w:rsidRPr="006519DF" w:rsidTr="00310E2B">
        <w:tblPrEx>
          <w:tblLook w:val="04A0"/>
        </w:tblPrEx>
        <w:trPr>
          <w:gridBefore w:val="1"/>
          <w:wBefore w:w="498" w:type="dxa"/>
          <w:trHeight w:val="255"/>
        </w:trPr>
        <w:tc>
          <w:tcPr>
            <w:tcW w:w="13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9DF" w:rsidRPr="006519DF" w:rsidTr="00310E2B">
        <w:tblPrEx>
          <w:tblLook w:val="04A0"/>
        </w:tblPrEx>
        <w:trPr>
          <w:gridBefore w:val="1"/>
          <w:wBefore w:w="498" w:type="dxa"/>
          <w:trHeight w:val="1410"/>
        </w:trPr>
        <w:tc>
          <w:tcPr>
            <w:tcW w:w="17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19DF" w:rsidRPr="006519DF" w:rsidRDefault="006519DF" w:rsidP="006519DF">
            <w:pPr>
              <w:jc w:val="center"/>
              <w:rPr>
                <w:b/>
                <w:bCs/>
              </w:rPr>
            </w:pPr>
          </w:p>
        </w:tc>
      </w:tr>
      <w:tr w:rsidR="006519DF" w:rsidRPr="006519DF" w:rsidTr="00310E2B">
        <w:tblPrEx>
          <w:tblLook w:val="04A0"/>
        </w:tblPrEx>
        <w:trPr>
          <w:gridBefore w:val="1"/>
          <w:wBefore w:w="498" w:type="dxa"/>
          <w:trHeight w:val="255"/>
        </w:trPr>
        <w:tc>
          <w:tcPr>
            <w:tcW w:w="13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9DF" w:rsidRPr="006519DF" w:rsidTr="00310E2B">
        <w:tblPrEx>
          <w:tblLook w:val="04A0"/>
        </w:tblPrEx>
        <w:trPr>
          <w:gridBefore w:val="1"/>
          <w:wBefore w:w="498" w:type="dxa"/>
          <w:trHeight w:val="255"/>
        </w:trPr>
        <w:tc>
          <w:tcPr>
            <w:tcW w:w="13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DF" w:rsidRPr="006519DF" w:rsidRDefault="006519DF" w:rsidP="006519DF">
            <w:pPr>
              <w:jc w:val="right"/>
            </w:pPr>
          </w:p>
        </w:tc>
      </w:tr>
      <w:tr w:rsidR="006519DF" w:rsidRPr="006519DF" w:rsidTr="00310E2B">
        <w:tblPrEx>
          <w:tblLook w:val="04A0"/>
        </w:tblPrEx>
        <w:trPr>
          <w:gridBefore w:val="1"/>
          <w:wBefore w:w="498" w:type="dxa"/>
          <w:trHeight w:val="255"/>
        </w:trPr>
        <w:tc>
          <w:tcPr>
            <w:tcW w:w="13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DF" w:rsidRPr="006519DF" w:rsidRDefault="006519DF" w:rsidP="00651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2B4" w:rsidRDefault="008D22B4"/>
    <w:sectPr w:rsidR="008D22B4" w:rsidSect="00BE42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D6668"/>
    <w:multiLevelType w:val="multilevel"/>
    <w:tmpl w:val="CA64DB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6F3"/>
    <w:rsid w:val="0000028E"/>
    <w:rsid w:val="00006BBC"/>
    <w:rsid w:val="000250D1"/>
    <w:rsid w:val="000340E8"/>
    <w:rsid w:val="000704A3"/>
    <w:rsid w:val="00072467"/>
    <w:rsid w:val="0007397A"/>
    <w:rsid w:val="000751FD"/>
    <w:rsid w:val="00086694"/>
    <w:rsid w:val="00094FE7"/>
    <w:rsid w:val="000A239D"/>
    <w:rsid w:val="000A4DB6"/>
    <w:rsid w:val="000A5C96"/>
    <w:rsid w:val="000A6468"/>
    <w:rsid w:val="000C3B99"/>
    <w:rsid w:val="000D004A"/>
    <w:rsid w:val="000D4A7A"/>
    <w:rsid w:val="000E0976"/>
    <w:rsid w:val="000E46B7"/>
    <w:rsid w:val="000F2E30"/>
    <w:rsid w:val="001212C2"/>
    <w:rsid w:val="001341BD"/>
    <w:rsid w:val="00134603"/>
    <w:rsid w:val="001367F7"/>
    <w:rsid w:val="001418B6"/>
    <w:rsid w:val="0014750A"/>
    <w:rsid w:val="001668D4"/>
    <w:rsid w:val="00175587"/>
    <w:rsid w:val="001874BA"/>
    <w:rsid w:val="00187587"/>
    <w:rsid w:val="001A35D9"/>
    <w:rsid w:val="001E4868"/>
    <w:rsid w:val="00200B37"/>
    <w:rsid w:val="00211CA1"/>
    <w:rsid w:val="00230918"/>
    <w:rsid w:val="002416D8"/>
    <w:rsid w:val="00246D7A"/>
    <w:rsid w:val="002B1A06"/>
    <w:rsid w:val="002C3AF8"/>
    <w:rsid w:val="002D2111"/>
    <w:rsid w:val="002D4DEE"/>
    <w:rsid w:val="002E5FFF"/>
    <w:rsid w:val="002F5758"/>
    <w:rsid w:val="00310E2B"/>
    <w:rsid w:val="0032180F"/>
    <w:rsid w:val="003260AB"/>
    <w:rsid w:val="00332C36"/>
    <w:rsid w:val="00340C23"/>
    <w:rsid w:val="00343A98"/>
    <w:rsid w:val="0035336C"/>
    <w:rsid w:val="003603BF"/>
    <w:rsid w:val="0036266E"/>
    <w:rsid w:val="0038154A"/>
    <w:rsid w:val="00383871"/>
    <w:rsid w:val="003900EA"/>
    <w:rsid w:val="003A1E22"/>
    <w:rsid w:val="003A3944"/>
    <w:rsid w:val="003C34D8"/>
    <w:rsid w:val="003C5A90"/>
    <w:rsid w:val="003C6699"/>
    <w:rsid w:val="003E06E7"/>
    <w:rsid w:val="003E192A"/>
    <w:rsid w:val="003F15A9"/>
    <w:rsid w:val="00406184"/>
    <w:rsid w:val="00423200"/>
    <w:rsid w:val="00434F87"/>
    <w:rsid w:val="00441274"/>
    <w:rsid w:val="004524B6"/>
    <w:rsid w:val="00457124"/>
    <w:rsid w:val="004720DB"/>
    <w:rsid w:val="004A424D"/>
    <w:rsid w:val="004A5B39"/>
    <w:rsid w:val="004B76A0"/>
    <w:rsid w:val="004D055C"/>
    <w:rsid w:val="004D089A"/>
    <w:rsid w:val="004F4DB7"/>
    <w:rsid w:val="004F4FDA"/>
    <w:rsid w:val="004F5D0C"/>
    <w:rsid w:val="005203E0"/>
    <w:rsid w:val="00540191"/>
    <w:rsid w:val="0054157B"/>
    <w:rsid w:val="00552A35"/>
    <w:rsid w:val="005614CE"/>
    <w:rsid w:val="00563606"/>
    <w:rsid w:val="00571649"/>
    <w:rsid w:val="005E2880"/>
    <w:rsid w:val="005E3071"/>
    <w:rsid w:val="005F1026"/>
    <w:rsid w:val="006079FA"/>
    <w:rsid w:val="00610BE8"/>
    <w:rsid w:val="00615304"/>
    <w:rsid w:val="006519DF"/>
    <w:rsid w:val="00654987"/>
    <w:rsid w:val="00691DF0"/>
    <w:rsid w:val="00694701"/>
    <w:rsid w:val="00696E79"/>
    <w:rsid w:val="006C15DA"/>
    <w:rsid w:val="00700547"/>
    <w:rsid w:val="00703285"/>
    <w:rsid w:val="007271D6"/>
    <w:rsid w:val="0075709E"/>
    <w:rsid w:val="007713DF"/>
    <w:rsid w:val="007761F6"/>
    <w:rsid w:val="007766EC"/>
    <w:rsid w:val="00780C8B"/>
    <w:rsid w:val="007C480E"/>
    <w:rsid w:val="007C7377"/>
    <w:rsid w:val="00801562"/>
    <w:rsid w:val="008017C8"/>
    <w:rsid w:val="00807904"/>
    <w:rsid w:val="008455B8"/>
    <w:rsid w:val="008708C3"/>
    <w:rsid w:val="008831A2"/>
    <w:rsid w:val="008A4B01"/>
    <w:rsid w:val="008D22B4"/>
    <w:rsid w:val="008D4E1E"/>
    <w:rsid w:val="008F06F3"/>
    <w:rsid w:val="00900152"/>
    <w:rsid w:val="00902959"/>
    <w:rsid w:val="009072DC"/>
    <w:rsid w:val="00921110"/>
    <w:rsid w:val="00925234"/>
    <w:rsid w:val="00936D37"/>
    <w:rsid w:val="00937239"/>
    <w:rsid w:val="00942EEC"/>
    <w:rsid w:val="00945D6E"/>
    <w:rsid w:val="009471B7"/>
    <w:rsid w:val="00947513"/>
    <w:rsid w:val="009653E0"/>
    <w:rsid w:val="00981C98"/>
    <w:rsid w:val="00994B7B"/>
    <w:rsid w:val="00995FD8"/>
    <w:rsid w:val="009B2F9B"/>
    <w:rsid w:val="009E68C9"/>
    <w:rsid w:val="009F32FD"/>
    <w:rsid w:val="00A14D40"/>
    <w:rsid w:val="00A315C9"/>
    <w:rsid w:val="00A34D43"/>
    <w:rsid w:val="00A8434E"/>
    <w:rsid w:val="00AB41C7"/>
    <w:rsid w:val="00AB575D"/>
    <w:rsid w:val="00AD2672"/>
    <w:rsid w:val="00AD6E29"/>
    <w:rsid w:val="00AE016C"/>
    <w:rsid w:val="00AE49DF"/>
    <w:rsid w:val="00AF3277"/>
    <w:rsid w:val="00B301B9"/>
    <w:rsid w:val="00B41ED0"/>
    <w:rsid w:val="00B46C65"/>
    <w:rsid w:val="00B57E38"/>
    <w:rsid w:val="00B77F9C"/>
    <w:rsid w:val="00B80916"/>
    <w:rsid w:val="00BA4214"/>
    <w:rsid w:val="00BA621A"/>
    <w:rsid w:val="00BC61C6"/>
    <w:rsid w:val="00BE286A"/>
    <w:rsid w:val="00BE4281"/>
    <w:rsid w:val="00C33D26"/>
    <w:rsid w:val="00C46F0D"/>
    <w:rsid w:val="00C75A44"/>
    <w:rsid w:val="00C763E4"/>
    <w:rsid w:val="00C76CC2"/>
    <w:rsid w:val="00C870E9"/>
    <w:rsid w:val="00CA0AD5"/>
    <w:rsid w:val="00CB0973"/>
    <w:rsid w:val="00CD73D6"/>
    <w:rsid w:val="00CE085A"/>
    <w:rsid w:val="00CE6CD4"/>
    <w:rsid w:val="00CF50DF"/>
    <w:rsid w:val="00D0136A"/>
    <w:rsid w:val="00D10582"/>
    <w:rsid w:val="00D31E56"/>
    <w:rsid w:val="00D41CDF"/>
    <w:rsid w:val="00D549FF"/>
    <w:rsid w:val="00D55D8C"/>
    <w:rsid w:val="00D715BA"/>
    <w:rsid w:val="00D75E94"/>
    <w:rsid w:val="00D9272A"/>
    <w:rsid w:val="00D927E0"/>
    <w:rsid w:val="00DA3693"/>
    <w:rsid w:val="00DA57EB"/>
    <w:rsid w:val="00DB6328"/>
    <w:rsid w:val="00DC0415"/>
    <w:rsid w:val="00DC0493"/>
    <w:rsid w:val="00DD64C7"/>
    <w:rsid w:val="00E0488D"/>
    <w:rsid w:val="00E505C5"/>
    <w:rsid w:val="00E77523"/>
    <w:rsid w:val="00E97472"/>
    <w:rsid w:val="00EC679E"/>
    <w:rsid w:val="00EE4309"/>
    <w:rsid w:val="00F355F8"/>
    <w:rsid w:val="00F438F7"/>
    <w:rsid w:val="00F54A9F"/>
    <w:rsid w:val="00F7493F"/>
    <w:rsid w:val="00F75308"/>
    <w:rsid w:val="00F77E50"/>
    <w:rsid w:val="00FA000B"/>
    <w:rsid w:val="00FB1156"/>
    <w:rsid w:val="00FB1CF1"/>
    <w:rsid w:val="00FC764C"/>
    <w:rsid w:val="00FD1174"/>
    <w:rsid w:val="00FE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6F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6F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F06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F06F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F06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F06F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079FA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614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614CE"/>
    <w:rPr>
      <w:rFonts w:ascii="Tahoma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519D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19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314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B43D0587B1EAF1A02E9947AB2FC465A91B462B0FD305C03E4F998612VBp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B43D0587B1EAF1A02E9947AB2FC465A91B4F2707D005C03E4F998612VBp7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4B43D0587B1EAF1A02E9947AB2FC465A91A462102D205C03E4F998612VBp7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;dst=102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34</Pages>
  <Words>12742</Words>
  <Characters>72636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Надя</cp:lastModifiedBy>
  <cp:revision>49</cp:revision>
  <cp:lastPrinted>2021-11-18T05:46:00Z</cp:lastPrinted>
  <dcterms:created xsi:type="dcterms:W3CDTF">2021-01-11T02:36:00Z</dcterms:created>
  <dcterms:modified xsi:type="dcterms:W3CDTF">2021-12-29T09:24:00Z</dcterms:modified>
</cp:coreProperties>
</file>